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E87A" w14:textId="04C493F5" w:rsidR="009D3530" w:rsidRPr="00B5426E" w:rsidRDefault="004E6C15" w:rsidP="009D3530">
      <w:pPr>
        <w:widowControl w:val="0"/>
        <w:autoSpaceDE w:val="0"/>
        <w:autoSpaceDN w:val="0"/>
        <w:adjustRightInd w:val="0"/>
        <w:ind w:right="83"/>
        <w:jc w:val="both"/>
        <w:rPr>
          <w:rFonts w:ascii="Arial" w:hAnsi="Arial" w:cs="Arial"/>
          <w:sz w:val="20"/>
          <w:szCs w:val="20"/>
          <w:lang w:val="en-US"/>
        </w:rPr>
      </w:pPr>
      <w:r w:rsidRPr="004E6C15">
        <w:rPr>
          <w:rFonts w:ascii="Arial" w:hAnsi="Arial" w:cs="Arial"/>
          <w:noProof/>
          <w:sz w:val="20"/>
          <w:szCs w:val="20"/>
          <w:lang w:val="en-US"/>
        </w:rPr>
        <w:drawing>
          <wp:inline distT="0" distB="0" distL="0" distR="0" wp14:anchorId="046CCA24" wp14:editId="45649B0B">
            <wp:extent cx="6480175" cy="1411605"/>
            <wp:effectExtent l="0" t="0" r="0" b="0"/>
            <wp:docPr id="370291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91380" name=""/>
                    <pic:cNvPicPr/>
                  </pic:nvPicPr>
                  <pic:blipFill>
                    <a:blip r:embed="rId8"/>
                    <a:stretch>
                      <a:fillRect/>
                    </a:stretch>
                  </pic:blipFill>
                  <pic:spPr>
                    <a:xfrm>
                      <a:off x="0" y="0"/>
                      <a:ext cx="6480175" cy="1411605"/>
                    </a:xfrm>
                    <a:prstGeom prst="rect">
                      <a:avLst/>
                    </a:prstGeom>
                  </pic:spPr>
                </pic:pic>
              </a:graphicData>
            </a:graphic>
          </wp:inline>
        </w:drawing>
      </w:r>
    </w:p>
    <w:p w14:paraId="00021F09" w14:textId="77777777" w:rsidR="004E6C15" w:rsidRDefault="004E6C15" w:rsidP="009D3530">
      <w:pPr>
        <w:widowControl w:val="0"/>
        <w:autoSpaceDE w:val="0"/>
        <w:autoSpaceDN w:val="0"/>
        <w:adjustRightInd w:val="0"/>
        <w:ind w:right="83"/>
        <w:jc w:val="both"/>
        <w:rPr>
          <w:rFonts w:ascii="Arial" w:hAnsi="Arial" w:cs="Arial"/>
          <w:sz w:val="20"/>
          <w:lang w:val="en-US"/>
        </w:rPr>
      </w:pPr>
    </w:p>
    <w:p w14:paraId="425C5362" w14:textId="3F9CDE1F" w:rsidR="009D3530" w:rsidRDefault="00D3759C" w:rsidP="009D3530">
      <w:pPr>
        <w:widowControl w:val="0"/>
        <w:autoSpaceDE w:val="0"/>
        <w:autoSpaceDN w:val="0"/>
        <w:adjustRightInd w:val="0"/>
        <w:ind w:right="83"/>
        <w:jc w:val="both"/>
        <w:rPr>
          <w:rFonts w:ascii="Arial" w:hAnsi="Arial" w:cs="Arial"/>
          <w:sz w:val="20"/>
          <w:lang w:val="en-US"/>
        </w:rPr>
      </w:pPr>
      <w:r>
        <w:rPr>
          <w:rFonts w:ascii="Arial" w:hAnsi="Arial" w:cs="Arial"/>
          <w:sz w:val="20"/>
          <w:lang w:val="en-US"/>
        </w:rPr>
        <w:t>An invitation is extended to anglers who are financial members/life members of club</w:t>
      </w:r>
      <w:r w:rsidR="00FB0B85">
        <w:rPr>
          <w:rFonts w:ascii="Arial" w:hAnsi="Arial" w:cs="Arial"/>
          <w:sz w:val="20"/>
          <w:lang w:val="en-US"/>
        </w:rPr>
        <w:t>s</w:t>
      </w:r>
      <w:r>
        <w:rPr>
          <w:rFonts w:ascii="Arial" w:hAnsi="Arial" w:cs="Arial"/>
          <w:sz w:val="20"/>
          <w:lang w:val="en-US"/>
        </w:rPr>
        <w:t xml:space="preserve"> affiliated with New South Wales Game Fishing Association (NSWGFA) or with a State Association, which is affiliated with the Game Fishing Association of Australia (GFAA), or a bona</w:t>
      </w:r>
      <w:r w:rsidR="004F3386">
        <w:rPr>
          <w:rFonts w:ascii="Arial" w:hAnsi="Arial" w:cs="Arial"/>
          <w:sz w:val="20"/>
          <w:lang w:val="en-US"/>
        </w:rPr>
        <w:t>-fide member of the International Game Fishing Association (IGFA)</w:t>
      </w:r>
      <w:r w:rsidR="009D3530">
        <w:rPr>
          <w:rFonts w:ascii="Arial" w:hAnsi="Arial" w:cs="Arial"/>
          <w:sz w:val="20"/>
          <w:lang w:val="en-US"/>
        </w:rPr>
        <w:t xml:space="preserve"> to compete in the </w:t>
      </w:r>
      <w:r w:rsidR="004F3386">
        <w:rPr>
          <w:rFonts w:ascii="Arial" w:hAnsi="Arial" w:cs="Arial"/>
          <w:sz w:val="20"/>
          <w:lang w:val="en-US"/>
        </w:rPr>
        <w:t xml:space="preserve">inaugural </w:t>
      </w:r>
      <w:r w:rsidR="00CF1F4E">
        <w:rPr>
          <w:rFonts w:ascii="Arial" w:hAnsi="Arial" w:cs="Arial"/>
          <w:sz w:val="20"/>
          <w:lang w:val="en-US"/>
        </w:rPr>
        <w:t>Tathra</w:t>
      </w:r>
      <w:r w:rsidR="004F3386">
        <w:rPr>
          <w:rFonts w:ascii="Arial" w:hAnsi="Arial" w:cs="Arial"/>
          <w:sz w:val="20"/>
          <w:lang w:val="en-US"/>
        </w:rPr>
        <w:t xml:space="preserve"> Game Fishing</w:t>
      </w:r>
      <w:r w:rsidR="00E53078">
        <w:rPr>
          <w:rFonts w:ascii="Arial" w:hAnsi="Arial" w:cs="Arial"/>
          <w:sz w:val="20"/>
          <w:lang w:val="en-US"/>
        </w:rPr>
        <w:t xml:space="preserve"> Classic</w:t>
      </w:r>
      <w:r w:rsidR="004F3386">
        <w:rPr>
          <w:rFonts w:ascii="Arial" w:hAnsi="Arial" w:cs="Arial"/>
          <w:sz w:val="20"/>
          <w:lang w:val="en-US"/>
        </w:rPr>
        <w:t xml:space="preserve"> </w:t>
      </w:r>
      <w:r w:rsidR="009D3530">
        <w:rPr>
          <w:rFonts w:ascii="Arial" w:hAnsi="Arial" w:cs="Arial"/>
          <w:sz w:val="20"/>
          <w:lang w:val="en-US"/>
        </w:rPr>
        <w:t>Tournament.</w:t>
      </w:r>
    </w:p>
    <w:p w14:paraId="6AF79FE1" w14:textId="77777777" w:rsidR="002B493A" w:rsidRDefault="002B493A" w:rsidP="009D3530">
      <w:pPr>
        <w:pStyle w:val="Heading3"/>
        <w:jc w:val="both"/>
      </w:pPr>
    </w:p>
    <w:p w14:paraId="38BD6D4E" w14:textId="77777777" w:rsidR="009D3530" w:rsidRDefault="009D3530" w:rsidP="009D3530">
      <w:pPr>
        <w:pStyle w:val="Heading3"/>
        <w:jc w:val="both"/>
      </w:pPr>
      <w:r>
        <w:t>TOURNAMENT RULES</w:t>
      </w:r>
    </w:p>
    <w:p w14:paraId="561718D5" w14:textId="77777777" w:rsidR="009D3530" w:rsidRDefault="009D3530" w:rsidP="009D3530">
      <w:pPr>
        <w:rPr>
          <w:lang w:val="en-US"/>
        </w:rPr>
      </w:pPr>
    </w:p>
    <w:p w14:paraId="4F2098DE" w14:textId="77777777" w:rsidR="0056207A" w:rsidRPr="00A54638" w:rsidRDefault="009D3530" w:rsidP="009D3530">
      <w:pPr>
        <w:widowControl w:val="0"/>
        <w:numPr>
          <w:ilvl w:val="0"/>
          <w:numId w:val="1"/>
        </w:numPr>
        <w:autoSpaceDE w:val="0"/>
        <w:autoSpaceDN w:val="0"/>
        <w:adjustRightInd w:val="0"/>
        <w:ind w:right="83"/>
        <w:jc w:val="both"/>
        <w:rPr>
          <w:rFonts w:ascii="Arial" w:hAnsi="Arial" w:cs="Arial"/>
          <w:b/>
          <w:bCs/>
          <w:sz w:val="20"/>
          <w:lang w:val="en-US"/>
        </w:rPr>
      </w:pPr>
      <w:r>
        <w:rPr>
          <w:rFonts w:ascii="Arial" w:hAnsi="Arial" w:cs="Arial"/>
          <w:b/>
          <w:bCs/>
          <w:sz w:val="20"/>
          <w:u w:val="single"/>
          <w:lang w:val="en-US"/>
        </w:rPr>
        <w:t>VENUE</w:t>
      </w:r>
    </w:p>
    <w:p w14:paraId="30954F4C" w14:textId="5EF6B5FB" w:rsidR="009D3530" w:rsidRDefault="004F3386" w:rsidP="00EC71D0">
      <w:pPr>
        <w:widowControl w:val="0"/>
        <w:autoSpaceDE w:val="0"/>
        <w:autoSpaceDN w:val="0"/>
        <w:adjustRightInd w:val="0"/>
        <w:ind w:left="284" w:right="83"/>
        <w:jc w:val="both"/>
        <w:rPr>
          <w:rFonts w:ascii="Arial" w:hAnsi="Arial" w:cs="Arial"/>
          <w:sz w:val="20"/>
          <w:lang w:val="en-US"/>
        </w:rPr>
      </w:pPr>
      <w:r>
        <w:rPr>
          <w:rFonts w:ascii="Arial" w:hAnsi="Arial" w:cs="Arial"/>
          <w:sz w:val="20"/>
          <w:lang w:val="en-US"/>
        </w:rPr>
        <w:t>Tathra Amateur Fishing</w:t>
      </w:r>
      <w:r w:rsidR="009D3530">
        <w:rPr>
          <w:rFonts w:ascii="Arial" w:hAnsi="Arial" w:cs="Arial"/>
          <w:sz w:val="20"/>
          <w:lang w:val="en-US"/>
        </w:rPr>
        <w:t xml:space="preserve"> Club (</w:t>
      </w:r>
      <w:r>
        <w:rPr>
          <w:rFonts w:ascii="Arial" w:hAnsi="Arial" w:cs="Arial"/>
          <w:sz w:val="20"/>
          <w:lang w:val="en-US"/>
        </w:rPr>
        <w:t>TAF</w:t>
      </w:r>
      <w:r w:rsidR="009D3530">
        <w:rPr>
          <w:rFonts w:ascii="Arial" w:hAnsi="Arial" w:cs="Arial"/>
          <w:sz w:val="20"/>
          <w:lang w:val="en-US"/>
        </w:rPr>
        <w:t xml:space="preserve">C) clubhouse situated in </w:t>
      </w:r>
      <w:r>
        <w:rPr>
          <w:rFonts w:ascii="Arial" w:hAnsi="Arial" w:cs="Arial"/>
          <w:sz w:val="20"/>
          <w:lang w:val="en-US"/>
        </w:rPr>
        <w:t>Kianinny Bay Tathra</w:t>
      </w:r>
      <w:r w:rsidR="002B493A">
        <w:rPr>
          <w:rFonts w:ascii="Arial" w:hAnsi="Arial" w:cs="Arial"/>
          <w:sz w:val="20"/>
          <w:lang w:val="en-US"/>
        </w:rPr>
        <w:t xml:space="preserve"> </w:t>
      </w:r>
      <w:r w:rsidR="009D3530">
        <w:rPr>
          <w:rFonts w:ascii="Arial" w:hAnsi="Arial" w:cs="Arial"/>
          <w:sz w:val="20"/>
          <w:lang w:val="en-US"/>
        </w:rPr>
        <w:t xml:space="preserve">will be the hub of all fishing activities throughout the Tournament.  </w:t>
      </w:r>
      <w:r>
        <w:rPr>
          <w:rFonts w:ascii="Arial" w:hAnsi="Arial" w:cs="Arial"/>
          <w:sz w:val="20"/>
          <w:lang w:val="en-US"/>
        </w:rPr>
        <w:t xml:space="preserve">Moored </w:t>
      </w:r>
      <w:r w:rsidR="002B493A">
        <w:rPr>
          <w:rFonts w:ascii="Arial" w:hAnsi="Arial" w:cs="Arial"/>
          <w:sz w:val="20"/>
          <w:lang w:val="en-US"/>
        </w:rPr>
        <w:t>B</w:t>
      </w:r>
      <w:r w:rsidR="009D3530">
        <w:rPr>
          <w:rFonts w:ascii="Arial" w:hAnsi="Arial" w:cs="Arial"/>
          <w:sz w:val="20"/>
          <w:lang w:val="en-US"/>
        </w:rPr>
        <w:t xml:space="preserve">oats </w:t>
      </w:r>
      <w:r w:rsidR="00B704A5">
        <w:rPr>
          <w:rFonts w:ascii="Arial" w:hAnsi="Arial" w:cs="Arial"/>
          <w:sz w:val="20"/>
          <w:lang w:val="en-US"/>
        </w:rPr>
        <w:t xml:space="preserve">can </w:t>
      </w:r>
      <w:r>
        <w:rPr>
          <w:rFonts w:ascii="Arial" w:hAnsi="Arial" w:cs="Arial"/>
          <w:sz w:val="20"/>
          <w:lang w:val="en-US"/>
        </w:rPr>
        <w:t xml:space="preserve">fish from </w:t>
      </w:r>
      <w:r w:rsidR="00FB0B85">
        <w:rPr>
          <w:rFonts w:ascii="Arial" w:hAnsi="Arial" w:cs="Arial"/>
          <w:sz w:val="20"/>
          <w:lang w:val="en-US"/>
        </w:rPr>
        <w:t>the</w:t>
      </w:r>
      <w:r>
        <w:rPr>
          <w:rFonts w:ascii="Arial" w:hAnsi="Arial" w:cs="Arial"/>
          <w:sz w:val="20"/>
          <w:lang w:val="en-US"/>
        </w:rPr>
        <w:t xml:space="preserve"> port</w:t>
      </w:r>
      <w:r w:rsidR="00FB0B85">
        <w:rPr>
          <w:rFonts w:ascii="Arial" w:hAnsi="Arial" w:cs="Arial"/>
          <w:sz w:val="20"/>
          <w:lang w:val="en-US"/>
        </w:rPr>
        <w:t>s</w:t>
      </w:r>
      <w:r>
        <w:rPr>
          <w:rFonts w:ascii="Arial" w:hAnsi="Arial" w:cs="Arial"/>
          <w:sz w:val="20"/>
          <w:lang w:val="en-US"/>
        </w:rPr>
        <w:t xml:space="preserve"> o</w:t>
      </w:r>
      <w:r w:rsidR="00FB0B85">
        <w:rPr>
          <w:rFonts w:ascii="Arial" w:hAnsi="Arial" w:cs="Arial"/>
          <w:sz w:val="20"/>
          <w:lang w:val="en-US"/>
        </w:rPr>
        <w:t>f</w:t>
      </w:r>
      <w:r>
        <w:rPr>
          <w:rFonts w:ascii="Arial" w:hAnsi="Arial" w:cs="Arial"/>
          <w:sz w:val="20"/>
          <w:lang w:val="en-US"/>
        </w:rPr>
        <w:t xml:space="preserve"> Bermagui,</w:t>
      </w:r>
      <w:r w:rsidR="0021085C">
        <w:rPr>
          <w:rFonts w:ascii="Arial" w:hAnsi="Arial" w:cs="Arial"/>
          <w:sz w:val="20"/>
          <w:lang w:val="en-US"/>
        </w:rPr>
        <w:t xml:space="preserve"> </w:t>
      </w:r>
      <w:r>
        <w:rPr>
          <w:rFonts w:ascii="Arial" w:hAnsi="Arial" w:cs="Arial"/>
          <w:sz w:val="20"/>
          <w:lang w:val="en-US"/>
        </w:rPr>
        <w:t>Merimbula and Eden</w:t>
      </w:r>
      <w:r w:rsidR="00FB0B85">
        <w:rPr>
          <w:rFonts w:ascii="Arial" w:hAnsi="Arial" w:cs="Arial"/>
          <w:sz w:val="20"/>
          <w:lang w:val="en-US"/>
        </w:rPr>
        <w:t>.</w:t>
      </w:r>
      <w:r w:rsidR="0085560B">
        <w:rPr>
          <w:rFonts w:ascii="Arial" w:hAnsi="Arial" w:cs="Arial"/>
          <w:sz w:val="20"/>
          <w:lang w:val="en-US"/>
        </w:rPr>
        <w:t xml:space="preserve"> Boats must enter the tournament boundaries before commencing fishing and return to their nominated port each afternoon</w:t>
      </w:r>
      <w:r>
        <w:rPr>
          <w:rFonts w:ascii="Arial" w:hAnsi="Arial" w:cs="Arial"/>
          <w:sz w:val="20"/>
          <w:lang w:val="en-US"/>
        </w:rPr>
        <w:t xml:space="preserve">. All trailer boats must </w:t>
      </w:r>
      <w:r w:rsidR="00B704A5">
        <w:rPr>
          <w:rFonts w:ascii="Arial" w:hAnsi="Arial" w:cs="Arial"/>
          <w:sz w:val="20"/>
          <w:lang w:val="en-US"/>
        </w:rPr>
        <w:t>launch</w:t>
      </w:r>
      <w:r w:rsidR="003E6AB1">
        <w:rPr>
          <w:rFonts w:ascii="Arial" w:hAnsi="Arial" w:cs="Arial"/>
          <w:sz w:val="20"/>
          <w:lang w:val="en-US"/>
        </w:rPr>
        <w:t xml:space="preserve"> from</w:t>
      </w:r>
      <w:r w:rsidR="009D3530">
        <w:rPr>
          <w:rFonts w:ascii="Arial" w:hAnsi="Arial" w:cs="Arial"/>
          <w:sz w:val="20"/>
          <w:lang w:val="en-US"/>
        </w:rPr>
        <w:t xml:space="preserve"> and return </w:t>
      </w:r>
      <w:r w:rsidR="00B704A5">
        <w:rPr>
          <w:rFonts w:ascii="Arial" w:hAnsi="Arial" w:cs="Arial"/>
          <w:sz w:val="20"/>
          <w:lang w:val="en-US"/>
        </w:rPr>
        <w:t>to</w:t>
      </w:r>
      <w:r w:rsidR="002B493A">
        <w:rPr>
          <w:rFonts w:ascii="Arial" w:hAnsi="Arial" w:cs="Arial"/>
          <w:sz w:val="20"/>
          <w:lang w:val="en-US"/>
        </w:rPr>
        <w:t xml:space="preserve"> </w:t>
      </w:r>
      <w:r>
        <w:rPr>
          <w:rFonts w:ascii="Arial" w:hAnsi="Arial" w:cs="Arial"/>
          <w:sz w:val="20"/>
          <w:lang w:val="en-US"/>
        </w:rPr>
        <w:t>Kianinny Bay</w:t>
      </w:r>
      <w:r w:rsidR="0085560B">
        <w:rPr>
          <w:rFonts w:ascii="Arial" w:hAnsi="Arial" w:cs="Arial"/>
          <w:sz w:val="20"/>
          <w:lang w:val="en-US"/>
        </w:rPr>
        <w:t xml:space="preserve"> daily for the </w:t>
      </w:r>
      <w:r w:rsidR="001C793F">
        <w:rPr>
          <w:rFonts w:ascii="Arial" w:hAnsi="Arial" w:cs="Arial"/>
          <w:sz w:val="20"/>
          <w:lang w:val="en-US"/>
        </w:rPr>
        <w:t>tournament.</w:t>
      </w:r>
    </w:p>
    <w:p w14:paraId="6B0FD77F" w14:textId="77777777" w:rsidR="002B493A" w:rsidRPr="002B493A" w:rsidRDefault="002B493A" w:rsidP="00B704A5">
      <w:pPr>
        <w:widowControl w:val="0"/>
        <w:autoSpaceDE w:val="0"/>
        <w:autoSpaceDN w:val="0"/>
        <w:adjustRightInd w:val="0"/>
        <w:ind w:right="83"/>
        <w:jc w:val="both"/>
        <w:rPr>
          <w:rFonts w:ascii="Arial" w:hAnsi="Arial" w:cs="Arial"/>
          <w:b/>
          <w:bCs/>
          <w:sz w:val="20"/>
          <w:lang w:val="en-US"/>
        </w:rPr>
      </w:pPr>
    </w:p>
    <w:p w14:paraId="59CB0883" w14:textId="77777777" w:rsidR="0056207A" w:rsidRPr="000F6F5A" w:rsidRDefault="009D3530" w:rsidP="009D3530">
      <w:pPr>
        <w:widowControl w:val="0"/>
        <w:numPr>
          <w:ilvl w:val="0"/>
          <w:numId w:val="1"/>
        </w:numPr>
        <w:autoSpaceDE w:val="0"/>
        <w:autoSpaceDN w:val="0"/>
        <w:adjustRightInd w:val="0"/>
        <w:ind w:right="83"/>
        <w:jc w:val="both"/>
        <w:rPr>
          <w:rFonts w:ascii="Arial" w:hAnsi="Arial" w:cs="Arial"/>
          <w:b/>
          <w:bCs/>
          <w:sz w:val="20"/>
          <w:lang w:val="en-US"/>
        </w:rPr>
      </w:pPr>
      <w:r>
        <w:rPr>
          <w:rFonts w:ascii="Arial" w:hAnsi="Arial" w:cs="Arial"/>
          <w:b/>
          <w:bCs/>
          <w:sz w:val="20"/>
          <w:u w:val="single"/>
          <w:lang w:val="en-US"/>
        </w:rPr>
        <w:t>TOURNAMENT COMMITTEE</w:t>
      </w:r>
    </w:p>
    <w:p w14:paraId="10CC4DCE" w14:textId="3D14663A" w:rsidR="00940FE0" w:rsidRPr="00940FE0" w:rsidRDefault="00940FE0" w:rsidP="00940FE0">
      <w:pPr>
        <w:pStyle w:val="ListParagraph"/>
        <w:widowControl w:val="0"/>
        <w:numPr>
          <w:ilvl w:val="0"/>
          <w:numId w:val="17"/>
        </w:numPr>
        <w:autoSpaceDE w:val="0"/>
        <w:autoSpaceDN w:val="0"/>
        <w:adjustRightInd w:val="0"/>
        <w:ind w:right="83"/>
        <w:jc w:val="both"/>
        <w:rPr>
          <w:rFonts w:ascii="Arial" w:hAnsi="Arial" w:cs="Arial"/>
          <w:sz w:val="20"/>
          <w:lang w:val="en-US"/>
        </w:rPr>
      </w:pPr>
      <w:r w:rsidRPr="00940FE0">
        <w:rPr>
          <w:rFonts w:ascii="Arial" w:hAnsi="Arial" w:cs="Arial"/>
          <w:sz w:val="20"/>
          <w:lang w:val="en-US"/>
        </w:rPr>
        <w:t>President Murray White</w:t>
      </w:r>
      <w:r>
        <w:rPr>
          <w:rFonts w:ascii="Arial" w:hAnsi="Arial" w:cs="Arial"/>
          <w:sz w:val="20"/>
          <w:lang w:val="en-US"/>
        </w:rPr>
        <w:tab/>
        <w:t xml:space="preserve"> -</w:t>
      </w:r>
      <w:r w:rsidRPr="00940FE0">
        <w:rPr>
          <w:rFonts w:ascii="Arial" w:hAnsi="Arial" w:cs="Arial"/>
          <w:sz w:val="20"/>
          <w:lang w:val="en-US"/>
        </w:rPr>
        <w:t xml:space="preserve">0475 304 671           </w:t>
      </w:r>
    </w:p>
    <w:p w14:paraId="6D750901" w14:textId="61BEE86C" w:rsidR="0070072A" w:rsidRPr="00940FE0" w:rsidRDefault="00940FE0" w:rsidP="00940FE0">
      <w:pPr>
        <w:pStyle w:val="ListParagraph"/>
        <w:widowControl w:val="0"/>
        <w:numPr>
          <w:ilvl w:val="0"/>
          <w:numId w:val="17"/>
        </w:numPr>
        <w:autoSpaceDE w:val="0"/>
        <w:autoSpaceDN w:val="0"/>
        <w:adjustRightInd w:val="0"/>
        <w:ind w:right="83"/>
        <w:jc w:val="both"/>
        <w:rPr>
          <w:rFonts w:ascii="Arial" w:hAnsi="Arial" w:cs="Arial"/>
          <w:sz w:val="20"/>
          <w:lang w:val="en-US"/>
        </w:rPr>
      </w:pPr>
      <w:r w:rsidRPr="00940FE0">
        <w:rPr>
          <w:rFonts w:ascii="Arial" w:hAnsi="Arial" w:cs="Arial"/>
          <w:sz w:val="20"/>
          <w:lang w:val="en-US"/>
        </w:rPr>
        <w:t xml:space="preserve">Treasurer </w:t>
      </w:r>
      <w:r w:rsidR="0085560B" w:rsidRPr="00940FE0">
        <w:rPr>
          <w:rFonts w:ascii="Arial" w:hAnsi="Arial" w:cs="Arial"/>
          <w:sz w:val="20"/>
          <w:lang w:val="en-US"/>
        </w:rPr>
        <w:t>Greg McKay</w:t>
      </w:r>
      <w:r>
        <w:rPr>
          <w:rFonts w:ascii="Arial" w:hAnsi="Arial" w:cs="Arial"/>
          <w:sz w:val="20"/>
          <w:lang w:val="en-US"/>
        </w:rPr>
        <w:t xml:space="preserve">   -</w:t>
      </w:r>
      <w:r w:rsidR="00E20EF7" w:rsidRPr="00940FE0">
        <w:rPr>
          <w:rFonts w:ascii="Arial" w:hAnsi="Arial" w:cs="Arial"/>
          <w:sz w:val="20"/>
          <w:lang w:val="en-US"/>
        </w:rPr>
        <w:t>0418</w:t>
      </w:r>
      <w:r w:rsidR="0085560B" w:rsidRPr="00940FE0">
        <w:rPr>
          <w:rFonts w:ascii="Arial" w:hAnsi="Arial" w:cs="Arial"/>
          <w:sz w:val="20"/>
          <w:lang w:val="en-US"/>
        </w:rPr>
        <w:t xml:space="preserve"> 2</w:t>
      </w:r>
      <w:r w:rsidR="00E20EF7" w:rsidRPr="00940FE0">
        <w:rPr>
          <w:rFonts w:ascii="Arial" w:hAnsi="Arial" w:cs="Arial"/>
          <w:sz w:val="20"/>
          <w:lang w:val="en-US"/>
        </w:rPr>
        <w:t>6</w:t>
      </w:r>
      <w:r w:rsidR="0085560B" w:rsidRPr="00940FE0">
        <w:rPr>
          <w:rFonts w:ascii="Arial" w:hAnsi="Arial" w:cs="Arial"/>
          <w:sz w:val="20"/>
          <w:lang w:val="en-US"/>
        </w:rPr>
        <w:t>4 959</w:t>
      </w:r>
      <w:r w:rsidR="00AA619B" w:rsidRPr="00940FE0">
        <w:rPr>
          <w:rFonts w:ascii="Arial" w:hAnsi="Arial" w:cs="Arial"/>
          <w:sz w:val="20"/>
          <w:lang w:val="en-US"/>
        </w:rPr>
        <w:t xml:space="preserve">         </w:t>
      </w:r>
      <w:r w:rsidR="00FE7D1A" w:rsidRPr="00940FE0">
        <w:rPr>
          <w:rFonts w:ascii="Arial" w:hAnsi="Arial" w:cs="Arial"/>
          <w:sz w:val="20"/>
          <w:lang w:val="en-US"/>
        </w:rPr>
        <w:t xml:space="preserve"> </w:t>
      </w:r>
    </w:p>
    <w:p w14:paraId="31D7E9C4" w14:textId="30336012" w:rsidR="00D24FF2" w:rsidRPr="00940FE0" w:rsidRDefault="0085560B" w:rsidP="00940FE0">
      <w:pPr>
        <w:pStyle w:val="ListParagraph"/>
        <w:widowControl w:val="0"/>
        <w:numPr>
          <w:ilvl w:val="0"/>
          <w:numId w:val="17"/>
        </w:numPr>
        <w:autoSpaceDE w:val="0"/>
        <w:autoSpaceDN w:val="0"/>
        <w:adjustRightInd w:val="0"/>
        <w:ind w:right="83"/>
        <w:jc w:val="both"/>
        <w:rPr>
          <w:rFonts w:ascii="Arial" w:hAnsi="Arial" w:cs="Arial"/>
          <w:sz w:val="20"/>
          <w:lang w:val="en-US"/>
        </w:rPr>
      </w:pPr>
      <w:r w:rsidRPr="00940FE0">
        <w:rPr>
          <w:rFonts w:ascii="Arial" w:hAnsi="Arial" w:cs="Arial"/>
          <w:sz w:val="20"/>
          <w:lang w:val="en-US"/>
        </w:rPr>
        <w:t xml:space="preserve">Kane </w:t>
      </w:r>
      <w:r w:rsidR="00F6349F" w:rsidRPr="00940FE0">
        <w:rPr>
          <w:rFonts w:ascii="Arial" w:hAnsi="Arial" w:cs="Arial"/>
          <w:sz w:val="20"/>
          <w:lang w:val="en-US"/>
        </w:rPr>
        <w:t>O’Sullivan</w:t>
      </w:r>
      <w:r w:rsidR="00F6349F">
        <w:rPr>
          <w:rFonts w:ascii="Arial" w:hAnsi="Arial" w:cs="Arial"/>
          <w:sz w:val="20"/>
          <w:lang w:val="en-US"/>
        </w:rPr>
        <w:tab/>
      </w:r>
      <w:r w:rsidR="00F6349F">
        <w:rPr>
          <w:rFonts w:ascii="Arial" w:hAnsi="Arial" w:cs="Arial"/>
          <w:sz w:val="20"/>
          <w:lang w:val="en-US"/>
        </w:rPr>
        <w:tab/>
        <w:t xml:space="preserve"> -</w:t>
      </w:r>
      <w:r w:rsidR="00D24FF2" w:rsidRPr="00940FE0">
        <w:rPr>
          <w:rFonts w:ascii="Arial" w:hAnsi="Arial" w:cs="Arial"/>
          <w:sz w:val="20"/>
          <w:lang w:val="en-US"/>
        </w:rPr>
        <w:t>04</w:t>
      </w:r>
      <w:r w:rsidRPr="00940FE0">
        <w:rPr>
          <w:rFonts w:ascii="Arial" w:hAnsi="Arial" w:cs="Arial"/>
          <w:sz w:val="20"/>
          <w:lang w:val="en-US"/>
        </w:rPr>
        <w:t>07 296 638</w:t>
      </w:r>
      <w:r w:rsidR="00AA619B" w:rsidRPr="00940FE0">
        <w:rPr>
          <w:rFonts w:ascii="Arial" w:hAnsi="Arial" w:cs="Arial"/>
          <w:sz w:val="20"/>
          <w:lang w:val="en-US"/>
        </w:rPr>
        <w:t xml:space="preserve">       </w:t>
      </w:r>
      <w:r w:rsidR="00FE7D1A" w:rsidRPr="00940FE0">
        <w:rPr>
          <w:rFonts w:ascii="Arial" w:hAnsi="Arial" w:cs="Arial"/>
          <w:sz w:val="20"/>
          <w:lang w:val="en-US"/>
        </w:rPr>
        <w:t xml:space="preserve"> </w:t>
      </w:r>
      <w:r w:rsidR="00AA619B" w:rsidRPr="00940FE0">
        <w:rPr>
          <w:rFonts w:ascii="Arial" w:hAnsi="Arial" w:cs="Arial"/>
          <w:sz w:val="20"/>
          <w:lang w:val="en-US"/>
        </w:rPr>
        <w:t xml:space="preserve"> </w:t>
      </w:r>
    </w:p>
    <w:p w14:paraId="4104AF9B" w14:textId="6E5B3BDC" w:rsidR="00AC7583" w:rsidRPr="00940FE0" w:rsidRDefault="00940FE0" w:rsidP="00940FE0">
      <w:pPr>
        <w:pStyle w:val="ListParagraph"/>
        <w:widowControl w:val="0"/>
        <w:numPr>
          <w:ilvl w:val="0"/>
          <w:numId w:val="17"/>
        </w:numPr>
        <w:autoSpaceDE w:val="0"/>
        <w:autoSpaceDN w:val="0"/>
        <w:adjustRightInd w:val="0"/>
        <w:ind w:right="83"/>
        <w:jc w:val="both"/>
        <w:rPr>
          <w:rFonts w:ascii="Arial" w:hAnsi="Arial" w:cs="Arial"/>
          <w:sz w:val="20"/>
          <w:lang w:val="en-US"/>
        </w:rPr>
      </w:pPr>
      <w:r w:rsidRPr="00940FE0">
        <w:rPr>
          <w:rFonts w:ascii="Arial" w:hAnsi="Arial" w:cs="Arial"/>
          <w:sz w:val="20"/>
          <w:lang w:val="en-US"/>
        </w:rPr>
        <w:t xml:space="preserve">VP </w:t>
      </w:r>
      <w:r w:rsidR="00D00F13" w:rsidRPr="00940FE0">
        <w:rPr>
          <w:rFonts w:ascii="Arial" w:hAnsi="Arial" w:cs="Arial"/>
          <w:sz w:val="20"/>
          <w:lang w:val="en-US"/>
        </w:rPr>
        <w:t>John Blankenstein</w:t>
      </w:r>
      <w:r>
        <w:rPr>
          <w:rFonts w:ascii="Arial" w:hAnsi="Arial" w:cs="Arial"/>
          <w:sz w:val="20"/>
          <w:lang w:val="en-US"/>
        </w:rPr>
        <w:tab/>
        <w:t>-</w:t>
      </w:r>
      <w:r w:rsidR="00C97B1A" w:rsidRPr="00940FE0">
        <w:rPr>
          <w:rFonts w:ascii="Arial" w:hAnsi="Arial" w:cs="Arial"/>
          <w:sz w:val="20"/>
          <w:lang w:val="en-US"/>
        </w:rPr>
        <w:t>04</w:t>
      </w:r>
      <w:r w:rsidR="00200E5E" w:rsidRPr="00940FE0">
        <w:rPr>
          <w:rFonts w:ascii="Arial" w:hAnsi="Arial" w:cs="Arial"/>
          <w:sz w:val="20"/>
          <w:lang w:val="en-US"/>
        </w:rPr>
        <w:t>08 130 718</w:t>
      </w:r>
    </w:p>
    <w:p w14:paraId="64555D61" w14:textId="52A289EC" w:rsidR="00AA619B" w:rsidRPr="00940FE0" w:rsidRDefault="00940FE0" w:rsidP="00940FE0">
      <w:pPr>
        <w:pStyle w:val="ListParagraph"/>
        <w:widowControl w:val="0"/>
        <w:numPr>
          <w:ilvl w:val="0"/>
          <w:numId w:val="17"/>
        </w:numPr>
        <w:autoSpaceDE w:val="0"/>
        <w:autoSpaceDN w:val="0"/>
        <w:adjustRightInd w:val="0"/>
        <w:ind w:right="83"/>
        <w:jc w:val="both"/>
        <w:rPr>
          <w:rFonts w:ascii="Arial" w:hAnsi="Arial" w:cs="Arial"/>
          <w:sz w:val="20"/>
          <w:lang w:val="en-US"/>
        </w:rPr>
      </w:pPr>
      <w:r w:rsidRPr="00940FE0">
        <w:rPr>
          <w:rFonts w:ascii="Arial" w:hAnsi="Arial" w:cs="Arial"/>
          <w:sz w:val="20"/>
          <w:lang w:val="en-US"/>
        </w:rPr>
        <w:t xml:space="preserve">Secretary Rob Bexterman -0455 109 422 </w:t>
      </w:r>
      <w:r w:rsidR="00FA7054" w:rsidRPr="00940FE0">
        <w:rPr>
          <w:rFonts w:ascii="Arial" w:hAnsi="Arial" w:cs="Arial"/>
          <w:sz w:val="20"/>
          <w:lang w:val="en-US"/>
        </w:rPr>
        <w:t xml:space="preserve">       </w:t>
      </w:r>
    </w:p>
    <w:p w14:paraId="29DE5233" w14:textId="6FB786E5" w:rsidR="009D3530" w:rsidRDefault="00940FE0" w:rsidP="00940FE0">
      <w:pPr>
        <w:pStyle w:val="ListParagraph"/>
        <w:widowControl w:val="0"/>
        <w:numPr>
          <w:ilvl w:val="0"/>
          <w:numId w:val="17"/>
        </w:numPr>
        <w:autoSpaceDE w:val="0"/>
        <w:autoSpaceDN w:val="0"/>
        <w:adjustRightInd w:val="0"/>
        <w:ind w:right="83"/>
        <w:jc w:val="both"/>
        <w:rPr>
          <w:rFonts w:ascii="Arial" w:hAnsi="Arial" w:cs="Arial"/>
          <w:sz w:val="20"/>
          <w:lang w:val="en-US"/>
        </w:rPr>
      </w:pPr>
      <w:r w:rsidRPr="00940FE0">
        <w:rPr>
          <w:rFonts w:ascii="Arial" w:hAnsi="Arial" w:cs="Arial"/>
          <w:sz w:val="20"/>
          <w:lang w:val="en-US"/>
        </w:rPr>
        <w:t xml:space="preserve">Steven Bland </w:t>
      </w:r>
      <w:r>
        <w:rPr>
          <w:rFonts w:ascii="Arial" w:hAnsi="Arial" w:cs="Arial"/>
          <w:sz w:val="20"/>
          <w:lang w:val="en-US"/>
        </w:rPr>
        <w:tab/>
      </w:r>
      <w:r>
        <w:rPr>
          <w:rFonts w:ascii="Arial" w:hAnsi="Arial" w:cs="Arial"/>
          <w:sz w:val="20"/>
          <w:lang w:val="en-US"/>
        </w:rPr>
        <w:tab/>
      </w:r>
      <w:r w:rsidRPr="00940FE0">
        <w:rPr>
          <w:rFonts w:ascii="Arial" w:hAnsi="Arial" w:cs="Arial"/>
          <w:sz w:val="20"/>
          <w:lang w:val="en-US"/>
        </w:rPr>
        <w:t>-0400 622 533</w:t>
      </w:r>
    </w:p>
    <w:p w14:paraId="30589771" w14:textId="77777777" w:rsidR="00940FE0" w:rsidRPr="00940FE0" w:rsidRDefault="00940FE0" w:rsidP="00940FE0">
      <w:pPr>
        <w:widowControl w:val="0"/>
        <w:autoSpaceDE w:val="0"/>
        <w:autoSpaceDN w:val="0"/>
        <w:adjustRightInd w:val="0"/>
        <w:ind w:right="83"/>
        <w:jc w:val="both"/>
        <w:rPr>
          <w:rFonts w:ascii="Arial" w:hAnsi="Arial" w:cs="Arial"/>
          <w:sz w:val="20"/>
          <w:lang w:val="en-US"/>
        </w:rPr>
      </w:pPr>
    </w:p>
    <w:p w14:paraId="51042599" w14:textId="3FD2715B" w:rsidR="0056207A" w:rsidRPr="00EC71D0" w:rsidRDefault="009D3530" w:rsidP="009D3530">
      <w:pPr>
        <w:widowControl w:val="0"/>
        <w:numPr>
          <w:ilvl w:val="0"/>
          <w:numId w:val="1"/>
        </w:numPr>
        <w:autoSpaceDE w:val="0"/>
        <w:autoSpaceDN w:val="0"/>
        <w:adjustRightInd w:val="0"/>
        <w:spacing w:line="240" w:lineRule="exact"/>
        <w:jc w:val="both"/>
        <w:rPr>
          <w:rFonts w:ascii="Arial" w:hAnsi="Arial" w:cs="Arial"/>
          <w:b/>
          <w:bCs/>
          <w:sz w:val="20"/>
          <w:lang w:val="en-US"/>
        </w:rPr>
      </w:pPr>
      <w:r>
        <w:rPr>
          <w:rFonts w:ascii="Arial" w:hAnsi="Arial" w:cs="Arial"/>
          <w:b/>
          <w:bCs/>
          <w:sz w:val="20"/>
          <w:u w:val="single"/>
          <w:lang w:val="en-US"/>
        </w:rPr>
        <w:t>ENTR</w:t>
      </w:r>
      <w:r w:rsidR="0085560B">
        <w:rPr>
          <w:rFonts w:ascii="Arial" w:hAnsi="Arial" w:cs="Arial"/>
          <w:b/>
          <w:bCs/>
          <w:sz w:val="20"/>
          <w:u w:val="single"/>
          <w:lang w:val="en-US"/>
        </w:rPr>
        <w:t>I</w:t>
      </w:r>
      <w:r>
        <w:rPr>
          <w:rFonts w:ascii="Arial" w:hAnsi="Arial" w:cs="Arial"/>
          <w:b/>
          <w:bCs/>
          <w:sz w:val="20"/>
          <w:u w:val="single"/>
          <w:lang w:val="en-US"/>
        </w:rPr>
        <w:t>ES</w:t>
      </w:r>
    </w:p>
    <w:p w14:paraId="5A7C7D3F" w14:textId="3F066101" w:rsidR="00FC4599" w:rsidRPr="0059314C" w:rsidRDefault="001D55A2" w:rsidP="00EC71D0">
      <w:pPr>
        <w:widowControl w:val="0"/>
        <w:autoSpaceDE w:val="0"/>
        <w:autoSpaceDN w:val="0"/>
        <w:adjustRightInd w:val="0"/>
        <w:ind w:left="284" w:right="83"/>
        <w:jc w:val="both"/>
        <w:rPr>
          <w:rFonts w:ascii="Arial" w:hAnsi="Arial" w:cs="Arial"/>
          <w:sz w:val="20"/>
          <w:lang w:val="en-US"/>
        </w:rPr>
      </w:pPr>
      <w:r>
        <w:rPr>
          <w:rFonts w:ascii="Arial" w:hAnsi="Arial" w:cs="Arial"/>
          <w:sz w:val="20"/>
          <w:lang w:val="en-US"/>
        </w:rPr>
        <w:t xml:space="preserve">Boat skippers must read all tournament rules and forward completed application forms and pay fees to the Treasurer of the Tathra Amateur Fishing Club Inc. </w:t>
      </w:r>
      <w:proofErr w:type="gramStart"/>
      <w:r>
        <w:rPr>
          <w:rFonts w:ascii="Arial" w:hAnsi="Arial" w:cs="Arial"/>
          <w:b/>
          <w:bCs/>
          <w:sz w:val="20"/>
          <w:lang w:val="en-US"/>
        </w:rPr>
        <w:t>all</w:t>
      </w:r>
      <w:proofErr w:type="gramEnd"/>
      <w:r>
        <w:rPr>
          <w:rFonts w:ascii="Arial" w:hAnsi="Arial" w:cs="Arial"/>
          <w:b/>
          <w:bCs/>
          <w:sz w:val="20"/>
          <w:lang w:val="en-US"/>
        </w:rPr>
        <w:t xml:space="preserve"> applications must be submitted by the close of business </w:t>
      </w:r>
      <w:r w:rsidRPr="00D4044A">
        <w:rPr>
          <w:rFonts w:ascii="Arial" w:hAnsi="Arial" w:cs="Arial"/>
          <w:b/>
          <w:bCs/>
          <w:sz w:val="20"/>
          <w:lang w:val="en-US"/>
        </w:rPr>
        <w:t xml:space="preserve">Thursday </w:t>
      </w:r>
      <w:r w:rsidR="00E63D86" w:rsidRPr="00D4044A">
        <w:rPr>
          <w:rFonts w:ascii="Arial" w:hAnsi="Arial" w:cs="Arial"/>
          <w:b/>
          <w:bCs/>
          <w:sz w:val="20"/>
          <w:lang w:val="en-US"/>
        </w:rPr>
        <w:t>12</w:t>
      </w:r>
      <w:r w:rsidRPr="00D4044A">
        <w:rPr>
          <w:rFonts w:ascii="Arial" w:hAnsi="Arial" w:cs="Arial"/>
          <w:b/>
          <w:bCs/>
          <w:sz w:val="20"/>
          <w:vertAlign w:val="superscript"/>
          <w:lang w:val="en-US"/>
        </w:rPr>
        <w:t>th</w:t>
      </w:r>
      <w:r w:rsidRPr="00D4044A">
        <w:rPr>
          <w:rFonts w:ascii="Arial" w:hAnsi="Arial" w:cs="Arial"/>
          <w:b/>
          <w:bCs/>
          <w:sz w:val="20"/>
          <w:lang w:val="en-US"/>
        </w:rPr>
        <w:t xml:space="preserve"> of February</w:t>
      </w:r>
      <w:r w:rsidR="00E63D86" w:rsidRPr="00D4044A">
        <w:rPr>
          <w:rFonts w:ascii="Arial" w:hAnsi="Arial" w:cs="Arial"/>
          <w:b/>
          <w:bCs/>
          <w:sz w:val="20"/>
          <w:lang w:val="en-US"/>
        </w:rPr>
        <w:t xml:space="preserve"> 2026</w:t>
      </w:r>
      <w:r>
        <w:rPr>
          <w:rFonts w:ascii="Arial" w:hAnsi="Arial" w:cs="Arial"/>
          <w:b/>
          <w:bCs/>
          <w:sz w:val="20"/>
          <w:lang w:val="en-US"/>
        </w:rPr>
        <w:t xml:space="preserve"> and must be paid in full to TAFC.</w:t>
      </w:r>
      <w:r w:rsidR="00FC4599">
        <w:rPr>
          <w:rFonts w:ascii="Arial" w:hAnsi="Arial" w:cs="Arial"/>
          <w:b/>
          <w:bCs/>
          <w:sz w:val="20"/>
          <w:lang w:val="en-US"/>
        </w:rPr>
        <w:t xml:space="preserve"> </w:t>
      </w:r>
      <w:r w:rsidR="0059314C">
        <w:rPr>
          <w:rFonts w:ascii="Arial" w:hAnsi="Arial" w:cs="Arial"/>
          <w:b/>
          <w:bCs/>
          <w:sz w:val="20"/>
          <w:lang w:val="en-US"/>
        </w:rPr>
        <w:t>Note:</w:t>
      </w:r>
      <w:r w:rsidR="0059314C">
        <w:rPr>
          <w:rFonts w:ascii="Arial" w:hAnsi="Arial" w:cs="Arial"/>
          <w:color w:val="FF0000"/>
          <w:sz w:val="20"/>
          <w:lang w:val="en-US"/>
        </w:rPr>
        <w:t xml:space="preserve"> All anglers are to be financial members of a club affiliated with NSWGFA, GFAA, ANSA, or IGFA. ANSA Members wishing to </w:t>
      </w:r>
      <w:proofErr w:type="gramStart"/>
      <w:r w:rsidR="0059314C">
        <w:rPr>
          <w:rFonts w:ascii="Arial" w:hAnsi="Arial" w:cs="Arial"/>
          <w:color w:val="FF0000"/>
          <w:sz w:val="20"/>
          <w:lang w:val="en-US"/>
        </w:rPr>
        <w:t>fish</w:t>
      </w:r>
      <w:proofErr w:type="gramEnd"/>
      <w:r w:rsidR="0059314C">
        <w:rPr>
          <w:rFonts w:ascii="Arial" w:hAnsi="Arial" w:cs="Arial"/>
          <w:color w:val="FF0000"/>
          <w:sz w:val="20"/>
          <w:lang w:val="en-US"/>
        </w:rPr>
        <w:t xml:space="preserve"> the tournament must fish on </w:t>
      </w:r>
      <w:proofErr w:type="gramStart"/>
      <w:r w:rsidR="0059314C">
        <w:rPr>
          <w:rFonts w:ascii="Arial" w:hAnsi="Arial" w:cs="Arial"/>
          <w:color w:val="FF0000"/>
          <w:sz w:val="20"/>
          <w:lang w:val="en-US"/>
        </w:rPr>
        <w:t>a NSWGFA</w:t>
      </w:r>
      <w:proofErr w:type="gramEnd"/>
      <w:r w:rsidR="0059314C">
        <w:rPr>
          <w:rFonts w:ascii="Arial" w:hAnsi="Arial" w:cs="Arial"/>
          <w:color w:val="FF0000"/>
          <w:sz w:val="20"/>
          <w:lang w:val="en-US"/>
        </w:rPr>
        <w:t xml:space="preserve"> Club Registered Boat.</w:t>
      </w:r>
    </w:p>
    <w:p w14:paraId="27234BD4" w14:textId="05922731" w:rsidR="009D3530" w:rsidRDefault="00FC4599" w:rsidP="00EC71D0">
      <w:pPr>
        <w:widowControl w:val="0"/>
        <w:autoSpaceDE w:val="0"/>
        <w:autoSpaceDN w:val="0"/>
        <w:adjustRightInd w:val="0"/>
        <w:ind w:left="284" w:right="83"/>
        <w:jc w:val="both"/>
        <w:rPr>
          <w:rFonts w:ascii="Arial" w:hAnsi="Arial" w:cs="Arial"/>
          <w:sz w:val="20"/>
          <w:lang w:val="en-US"/>
        </w:rPr>
      </w:pPr>
      <w:r>
        <w:rPr>
          <w:rFonts w:ascii="Arial" w:hAnsi="Arial" w:cs="Arial"/>
          <w:sz w:val="20"/>
          <w:lang w:val="en-US"/>
        </w:rPr>
        <w:t xml:space="preserve">The tournament committee reserves the right (at its absolute discretion) to refuse to accept </w:t>
      </w:r>
      <w:proofErr w:type="gramStart"/>
      <w:r>
        <w:rPr>
          <w:rFonts w:ascii="Arial" w:hAnsi="Arial" w:cs="Arial"/>
          <w:sz w:val="20"/>
          <w:lang w:val="en-US"/>
        </w:rPr>
        <w:t>an application</w:t>
      </w:r>
      <w:proofErr w:type="gramEnd"/>
      <w:r>
        <w:rPr>
          <w:rFonts w:ascii="Arial" w:hAnsi="Arial" w:cs="Arial"/>
          <w:sz w:val="20"/>
          <w:lang w:val="en-US"/>
        </w:rPr>
        <w:t xml:space="preserve"> to the tournament from any boat and/or angler. The tournament committee is not required to provide a reason for its decision.</w:t>
      </w:r>
    </w:p>
    <w:p w14:paraId="52E9A597" w14:textId="46F30A84" w:rsidR="0006619D" w:rsidRDefault="0006619D" w:rsidP="00EC71D0">
      <w:pPr>
        <w:widowControl w:val="0"/>
        <w:autoSpaceDE w:val="0"/>
        <w:autoSpaceDN w:val="0"/>
        <w:adjustRightInd w:val="0"/>
        <w:ind w:left="284" w:right="83"/>
        <w:jc w:val="both"/>
        <w:rPr>
          <w:rFonts w:ascii="Arial" w:hAnsi="Arial" w:cs="Arial"/>
          <w:b/>
          <w:bCs/>
          <w:sz w:val="20"/>
          <w:lang w:val="en-US"/>
        </w:rPr>
      </w:pPr>
      <w:r w:rsidRPr="0006619D">
        <w:rPr>
          <w:rFonts w:ascii="Arial" w:hAnsi="Arial" w:cs="Arial"/>
          <w:b/>
          <w:bCs/>
          <w:sz w:val="20"/>
          <w:lang w:val="en-US"/>
        </w:rPr>
        <w:t xml:space="preserve">Enter before </w:t>
      </w:r>
      <w:r w:rsidRPr="00D4044A">
        <w:rPr>
          <w:rFonts w:ascii="Arial" w:hAnsi="Arial" w:cs="Arial"/>
          <w:b/>
          <w:bCs/>
          <w:sz w:val="20"/>
          <w:lang w:val="en-US"/>
        </w:rPr>
        <w:t xml:space="preserve">the </w:t>
      </w:r>
      <w:r w:rsidR="00E63D86" w:rsidRPr="00D4044A">
        <w:rPr>
          <w:rFonts w:ascii="Arial" w:hAnsi="Arial" w:cs="Arial"/>
          <w:b/>
          <w:bCs/>
          <w:sz w:val="20"/>
          <w:lang w:val="en-US"/>
        </w:rPr>
        <w:t>6</w:t>
      </w:r>
      <w:r w:rsidR="00E63D86" w:rsidRPr="00D4044A">
        <w:rPr>
          <w:rFonts w:ascii="Arial" w:hAnsi="Arial" w:cs="Arial"/>
          <w:b/>
          <w:bCs/>
          <w:sz w:val="20"/>
          <w:vertAlign w:val="superscript"/>
          <w:lang w:val="en-US"/>
        </w:rPr>
        <w:t>th</w:t>
      </w:r>
      <w:r w:rsidR="00E63D86" w:rsidRPr="00D4044A">
        <w:rPr>
          <w:rFonts w:ascii="Arial" w:hAnsi="Arial" w:cs="Arial"/>
          <w:b/>
          <w:bCs/>
          <w:sz w:val="20"/>
          <w:lang w:val="en-US"/>
        </w:rPr>
        <w:t xml:space="preserve"> </w:t>
      </w:r>
      <w:r w:rsidRPr="00D4044A">
        <w:rPr>
          <w:rFonts w:ascii="Arial" w:hAnsi="Arial" w:cs="Arial"/>
          <w:b/>
          <w:bCs/>
          <w:sz w:val="20"/>
          <w:lang w:val="en-US"/>
        </w:rPr>
        <w:t xml:space="preserve">of </w:t>
      </w:r>
      <w:r w:rsidR="00E63D86" w:rsidRPr="00D4044A">
        <w:rPr>
          <w:rFonts w:ascii="Arial" w:hAnsi="Arial" w:cs="Arial"/>
          <w:b/>
          <w:bCs/>
          <w:sz w:val="20"/>
          <w:lang w:val="en-US"/>
        </w:rPr>
        <w:t>February</w:t>
      </w:r>
      <w:r w:rsidRPr="00D4044A">
        <w:rPr>
          <w:rFonts w:ascii="Arial" w:hAnsi="Arial" w:cs="Arial"/>
          <w:b/>
          <w:bCs/>
          <w:sz w:val="20"/>
          <w:lang w:val="en-US"/>
        </w:rPr>
        <w:t xml:space="preserve"> 202</w:t>
      </w:r>
      <w:r w:rsidR="00E63D86" w:rsidRPr="00D4044A">
        <w:rPr>
          <w:rFonts w:ascii="Arial" w:hAnsi="Arial" w:cs="Arial"/>
          <w:b/>
          <w:bCs/>
          <w:sz w:val="20"/>
          <w:lang w:val="en-US"/>
        </w:rPr>
        <w:t>6</w:t>
      </w:r>
      <w:r w:rsidRPr="0006619D">
        <w:rPr>
          <w:rFonts w:ascii="Arial" w:hAnsi="Arial" w:cs="Arial"/>
          <w:b/>
          <w:bCs/>
          <w:sz w:val="20"/>
          <w:lang w:val="en-US"/>
        </w:rPr>
        <w:t xml:space="preserve"> to be eligible for the Early Entry Draw.</w:t>
      </w:r>
    </w:p>
    <w:p w14:paraId="0F6E98CD" w14:textId="77777777" w:rsidR="00474AA7" w:rsidRDefault="00474AA7" w:rsidP="00EC71D0">
      <w:pPr>
        <w:widowControl w:val="0"/>
        <w:autoSpaceDE w:val="0"/>
        <w:autoSpaceDN w:val="0"/>
        <w:adjustRightInd w:val="0"/>
        <w:ind w:left="284" w:right="83"/>
        <w:jc w:val="both"/>
        <w:rPr>
          <w:rFonts w:ascii="Arial" w:hAnsi="Arial" w:cs="Arial"/>
          <w:b/>
          <w:bCs/>
          <w:sz w:val="20"/>
          <w:lang w:val="en-US"/>
        </w:rPr>
      </w:pPr>
    </w:p>
    <w:p w14:paraId="6AD639D5" w14:textId="77777777" w:rsidR="0011502A" w:rsidRPr="00D4044A" w:rsidRDefault="00945087" w:rsidP="009443ED">
      <w:pPr>
        <w:pStyle w:val="ListParagraph"/>
        <w:widowControl w:val="0"/>
        <w:numPr>
          <w:ilvl w:val="0"/>
          <w:numId w:val="1"/>
        </w:numPr>
        <w:autoSpaceDE w:val="0"/>
        <w:autoSpaceDN w:val="0"/>
        <w:adjustRightInd w:val="0"/>
        <w:ind w:right="83"/>
        <w:jc w:val="both"/>
        <w:rPr>
          <w:rFonts w:ascii="Arial" w:hAnsi="Arial" w:cs="Arial"/>
          <w:sz w:val="20"/>
          <w:lang w:val="en-US"/>
        </w:rPr>
      </w:pPr>
      <w:r w:rsidRPr="00D4044A">
        <w:rPr>
          <w:rFonts w:ascii="Arial" w:hAnsi="Arial" w:cs="Arial"/>
          <w:b/>
          <w:bCs/>
          <w:sz w:val="20"/>
          <w:u w:val="single"/>
          <w:lang w:val="en-US"/>
        </w:rPr>
        <w:t>I</w:t>
      </w:r>
      <w:r w:rsidR="00771A49" w:rsidRPr="00D4044A">
        <w:rPr>
          <w:rFonts w:ascii="Arial" w:hAnsi="Arial" w:cs="Arial"/>
          <w:b/>
          <w:bCs/>
          <w:sz w:val="20"/>
          <w:u w:val="single"/>
          <w:lang w:val="en-US"/>
        </w:rPr>
        <w:t xml:space="preserve">NDEMNITY </w:t>
      </w:r>
    </w:p>
    <w:p w14:paraId="01489E10" w14:textId="32BB55A5" w:rsidR="00C05F3F" w:rsidRPr="00771A49" w:rsidRDefault="00C86135" w:rsidP="0011502A">
      <w:pPr>
        <w:pStyle w:val="ListParagraph"/>
        <w:widowControl w:val="0"/>
        <w:autoSpaceDE w:val="0"/>
        <w:autoSpaceDN w:val="0"/>
        <w:adjustRightInd w:val="0"/>
        <w:ind w:left="284" w:right="83"/>
        <w:jc w:val="both"/>
        <w:rPr>
          <w:rFonts w:ascii="Arial" w:hAnsi="Arial" w:cs="Arial"/>
          <w:sz w:val="20"/>
          <w:lang w:val="en-US"/>
        </w:rPr>
      </w:pPr>
      <w:r w:rsidRPr="00D4044A">
        <w:rPr>
          <w:rFonts w:ascii="Arial" w:hAnsi="Arial" w:cs="Arial"/>
          <w:sz w:val="20"/>
        </w:rPr>
        <w:t>Tathra Amateur Fishing Club Inc.</w:t>
      </w:r>
      <w:r w:rsidR="00223A17" w:rsidRPr="00D4044A">
        <w:rPr>
          <w:rFonts w:ascii="Arial" w:hAnsi="Arial" w:cs="Arial"/>
          <w:sz w:val="20"/>
        </w:rPr>
        <w:t xml:space="preserve"> accepts no responsibility for the actions by entrants in this Tournament and shall not be held liable for any damage or loss to property or persons during the Tournament. In consideration of accepting this application to participate in the event, all Competitors agree to release or indemni</w:t>
      </w:r>
      <w:r w:rsidR="006A0590" w:rsidRPr="00D4044A">
        <w:rPr>
          <w:rFonts w:ascii="Arial" w:hAnsi="Arial" w:cs="Arial"/>
          <w:sz w:val="20"/>
        </w:rPr>
        <w:t>f</w:t>
      </w:r>
      <w:r w:rsidR="00223A17" w:rsidRPr="00D4044A">
        <w:rPr>
          <w:rFonts w:ascii="Arial" w:hAnsi="Arial" w:cs="Arial"/>
          <w:sz w:val="20"/>
        </w:rPr>
        <w:t>y</w:t>
      </w:r>
      <w:r w:rsidR="006A0590" w:rsidRPr="00D4044A">
        <w:rPr>
          <w:rFonts w:ascii="Arial" w:hAnsi="Arial" w:cs="Arial"/>
          <w:sz w:val="20"/>
        </w:rPr>
        <w:t xml:space="preserve"> Tathra Amateur Fishing Club Inc.</w:t>
      </w:r>
      <w:r w:rsidR="00223A17" w:rsidRPr="00D4044A">
        <w:rPr>
          <w:rFonts w:ascii="Arial" w:hAnsi="Arial" w:cs="Arial"/>
          <w:sz w:val="20"/>
        </w:rPr>
        <w:t xml:space="preserve">, the Tournament Committee and any or </w:t>
      </w:r>
      <w:proofErr w:type="gramStart"/>
      <w:r w:rsidR="00223A17" w:rsidRPr="00D4044A">
        <w:rPr>
          <w:rFonts w:ascii="Arial" w:hAnsi="Arial" w:cs="Arial"/>
          <w:sz w:val="20"/>
        </w:rPr>
        <w:t>all of</w:t>
      </w:r>
      <w:proofErr w:type="gramEnd"/>
      <w:r w:rsidR="00223A17" w:rsidRPr="00D4044A">
        <w:rPr>
          <w:rFonts w:ascii="Arial" w:hAnsi="Arial" w:cs="Arial"/>
          <w:sz w:val="20"/>
        </w:rPr>
        <w:t xml:space="preserve"> their employees, servants, agents and voluntary workers against all </w:t>
      </w:r>
      <w:proofErr w:type="gramStart"/>
      <w:r w:rsidR="00223A17" w:rsidRPr="00D4044A">
        <w:rPr>
          <w:rFonts w:ascii="Arial" w:hAnsi="Arial" w:cs="Arial"/>
          <w:sz w:val="20"/>
        </w:rPr>
        <w:t>claims</w:t>
      </w:r>
      <w:proofErr w:type="gramEnd"/>
      <w:r w:rsidR="00223A17" w:rsidRPr="00D4044A">
        <w:rPr>
          <w:rFonts w:ascii="Arial" w:hAnsi="Arial" w:cs="Arial"/>
          <w:sz w:val="20"/>
        </w:rPr>
        <w:t xml:space="preserve"> proceedings or actions for loss or damage to property or person.</w:t>
      </w:r>
    </w:p>
    <w:p w14:paraId="7B4431C1" w14:textId="608B9F1A" w:rsidR="009D3530" w:rsidRDefault="00C57689" w:rsidP="009D3530">
      <w:pPr>
        <w:widowControl w:val="0"/>
        <w:autoSpaceDE w:val="0"/>
        <w:autoSpaceDN w:val="0"/>
        <w:adjustRightInd w:val="0"/>
        <w:spacing w:line="240" w:lineRule="exact"/>
        <w:jc w:val="both"/>
        <w:rPr>
          <w:rFonts w:ascii="Arial" w:hAnsi="Arial" w:cs="Arial"/>
          <w:sz w:val="20"/>
          <w:lang w:val="en-US"/>
        </w:rPr>
      </w:pPr>
      <w:r>
        <w:rPr>
          <w:rFonts w:ascii="Arial" w:hAnsi="Arial" w:cs="Arial"/>
          <w:sz w:val="20"/>
          <w:lang w:val="en-US"/>
        </w:rPr>
        <w:tab/>
      </w:r>
    </w:p>
    <w:p w14:paraId="0235B2CD" w14:textId="77777777" w:rsidR="0056207A" w:rsidRPr="00EC71D0" w:rsidRDefault="009D3530" w:rsidP="009D3530">
      <w:pPr>
        <w:widowControl w:val="0"/>
        <w:numPr>
          <w:ilvl w:val="0"/>
          <w:numId w:val="1"/>
        </w:numPr>
        <w:autoSpaceDE w:val="0"/>
        <w:autoSpaceDN w:val="0"/>
        <w:adjustRightInd w:val="0"/>
        <w:spacing w:line="240" w:lineRule="exact"/>
        <w:jc w:val="both"/>
        <w:rPr>
          <w:rFonts w:ascii="Arial" w:hAnsi="Arial" w:cs="Arial"/>
          <w:b/>
          <w:sz w:val="20"/>
          <w:u w:val="single"/>
          <w:lang w:val="en-US"/>
        </w:rPr>
      </w:pPr>
      <w:r w:rsidRPr="00256E51">
        <w:rPr>
          <w:rFonts w:ascii="Arial" w:hAnsi="Arial" w:cs="Arial"/>
          <w:b/>
          <w:sz w:val="20"/>
          <w:u w:val="single"/>
          <w:lang w:val="en-US"/>
        </w:rPr>
        <w:t>CONDUCT</w:t>
      </w:r>
    </w:p>
    <w:p w14:paraId="61191559" w14:textId="30F15CA6" w:rsidR="009D3530" w:rsidRDefault="009D3530" w:rsidP="00EC71D0">
      <w:pPr>
        <w:widowControl w:val="0"/>
        <w:autoSpaceDE w:val="0"/>
        <w:autoSpaceDN w:val="0"/>
        <w:adjustRightInd w:val="0"/>
        <w:spacing w:line="240" w:lineRule="exact"/>
        <w:ind w:left="284"/>
        <w:jc w:val="both"/>
        <w:rPr>
          <w:rFonts w:ascii="Arial" w:hAnsi="Arial" w:cs="Arial"/>
          <w:sz w:val="20"/>
          <w:lang w:val="en-US"/>
        </w:rPr>
      </w:pPr>
      <w:r>
        <w:rPr>
          <w:rFonts w:ascii="Arial" w:hAnsi="Arial" w:cs="Arial"/>
          <w:sz w:val="20"/>
          <w:lang w:val="en-US"/>
        </w:rPr>
        <w:t xml:space="preserve">It is an expectation that all participants will </w:t>
      </w:r>
      <w:proofErr w:type="gramStart"/>
      <w:r>
        <w:rPr>
          <w:rFonts w:ascii="Arial" w:hAnsi="Arial" w:cs="Arial"/>
          <w:sz w:val="20"/>
          <w:lang w:val="en-US"/>
        </w:rPr>
        <w:t>conduct themselves in a responsible and courteous manner to Tournament Officials and other Competitors at all times</w:t>
      </w:r>
      <w:proofErr w:type="gramEnd"/>
      <w:r>
        <w:rPr>
          <w:rFonts w:ascii="Arial" w:hAnsi="Arial" w:cs="Arial"/>
          <w:sz w:val="20"/>
          <w:lang w:val="en-US"/>
        </w:rPr>
        <w:t xml:space="preserve"> throughout the Tournament.  Penalties for misconduct may include </w:t>
      </w:r>
      <w:r w:rsidR="0029119D">
        <w:rPr>
          <w:rFonts w:ascii="Arial" w:hAnsi="Arial" w:cs="Arial"/>
          <w:sz w:val="20"/>
          <w:lang w:val="en-US"/>
        </w:rPr>
        <w:t xml:space="preserve">loss of points or </w:t>
      </w:r>
      <w:r>
        <w:rPr>
          <w:rFonts w:ascii="Arial" w:hAnsi="Arial" w:cs="Arial"/>
          <w:sz w:val="20"/>
          <w:lang w:val="en-US"/>
        </w:rPr>
        <w:t>disqualification from the Tournament.</w:t>
      </w:r>
    </w:p>
    <w:p w14:paraId="1A54DDFD" w14:textId="77777777" w:rsidR="009D3530" w:rsidRDefault="009D3530" w:rsidP="009D3530">
      <w:pPr>
        <w:widowControl w:val="0"/>
        <w:autoSpaceDE w:val="0"/>
        <w:autoSpaceDN w:val="0"/>
        <w:adjustRightInd w:val="0"/>
        <w:spacing w:line="240" w:lineRule="exact"/>
        <w:jc w:val="both"/>
        <w:rPr>
          <w:rFonts w:ascii="Arial" w:hAnsi="Arial" w:cs="Arial"/>
          <w:sz w:val="20"/>
          <w:lang w:val="en-US"/>
        </w:rPr>
      </w:pPr>
    </w:p>
    <w:p w14:paraId="44D4F78B" w14:textId="77777777" w:rsidR="0056207A" w:rsidRPr="00EC71D0" w:rsidRDefault="009D3530" w:rsidP="009D3530">
      <w:pPr>
        <w:widowControl w:val="0"/>
        <w:numPr>
          <w:ilvl w:val="0"/>
          <w:numId w:val="1"/>
        </w:numPr>
        <w:autoSpaceDE w:val="0"/>
        <w:autoSpaceDN w:val="0"/>
        <w:adjustRightInd w:val="0"/>
        <w:spacing w:line="240" w:lineRule="exact"/>
        <w:jc w:val="both"/>
        <w:rPr>
          <w:rFonts w:ascii="Arial" w:hAnsi="Arial" w:cs="Arial"/>
          <w:b/>
          <w:sz w:val="20"/>
          <w:lang w:val="en-US"/>
        </w:rPr>
      </w:pPr>
      <w:r>
        <w:rPr>
          <w:rFonts w:ascii="Arial" w:hAnsi="Arial" w:cs="Arial"/>
          <w:b/>
          <w:sz w:val="20"/>
          <w:u w:val="single"/>
          <w:lang w:val="en-US"/>
        </w:rPr>
        <w:t>STATUTORY REQUIREMENTS</w:t>
      </w:r>
    </w:p>
    <w:p w14:paraId="39297806" w14:textId="1CF8A881" w:rsidR="009D3530" w:rsidRDefault="009D3530" w:rsidP="00EC71D0">
      <w:pPr>
        <w:widowControl w:val="0"/>
        <w:autoSpaceDE w:val="0"/>
        <w:autoSpaceDN w:val="0"/>
        <w:adjustRightInd w:val="0"/>
        <w:spacing w:line="240" w:lineRule="exact"/>
        <w:ind w:left="284"/>
        <w:jc w:val="both"/>
        <w:rPr>
          <w:rFonts w:ascii="Arial" w:hAnsi="Arial" w:cs="Arial"/>
          <w:sz w:val="20"/>
          <w:lang w:val="en-US"/>
        </w:rPr>
      </w:pPr>
      <w:r>
        <w:rPr>
          <w:rFonts w:ascii="Arial" w:hAnsi="Arial" w:cs="Arial"/>
          <w:sz w:val="20"/>
          <w:lang w:val="en-US"/>
        </w:rPr>
        <w:t xml:space="preserve">All anglers must carry Saltwater Fishing </w:t>
      </w:r>
      <w:r w:rsidR="00B704A5">
        <w:rPr>
          <w:rFonts w:ascii="Arial" w:hAnsi="Arial" w:cs="Arial"/>
          <w:sz w:val="20"/>
          <w:lang w:val="en-US"/>
        </w:rPr>
        <w:t>Licenses (if Applicable.) Bag l</w:t>
      </w:r>
      <w:r>
        <w:rPr>
          <w:rFonts w:ascii="Arial" w:hAnsi="Arial" w:cs="Arial"/>
          <w:sz w:val="20"/>
          <w:lang w:val="en-US"/>
        </w:rPr>
        <w:t xml:space="preserve">imit and size restrictions must also be adhered to. All competitors are reminded that it is offence to tie any </w:t>
      </w:r>
      <w:r w:rsidR="0079287A">
        <w:rPr>
          <w:rFonts w:ascii="Arial" w:hAnsi="Arial" w:cs="Arial"/>
          <w:sz w:val="20"/>
          <w:lang w:val="en-US"/>
        </w:rPr>
        <w:t>vessel to objects, such as wave</w:t>
      </w:r>
      <w:r w:rsidR="00BD4AE5">
        <w:rPr>
          <w:rFonts w:ascii="Arial" w:hAnsi="Arial" w:cs="Arial"/>
          <w:sz w:val="20"/>
          <w:lang w:val="en-US"/>
        </w:rPr>
        <w:t xml:space="preserve"> </w:t>
      </w:r>
      <w:r>
        <w:rPr>
          <w:rFonts w:ascii="Arial" w:hAnsi="Arial" w:cs="Arial"/>
          <w:sz w:val="20"/>
          <w:lang w:val="en-US"/>
        </w:rPr>
        <w:t>riders, FADs or fish trap buoys</w:t>
      </w:r>
      <w:r w:rsidR="007846FC">
        <w:rPr>
          <w:rFonts w:ascii="Arial" w:hAnsi="Arial" w:cs="Arial"/>
          <w:sz w:val="20"/>
          <w:lang w:val="en-US"/>
        </w:rPr>
        <w:t>.</w:t>
      </w:r>
    </w:p>
    <w:p w14:paraId="06EE4092" w14:textId="77777777" w:rsidR="009D3530" w:rsidRDefault="009D3530" w:rsidP="009D3530">
      <w:pPr>
        <w:widowControl w:val="0"/>
        <w:autoSpaceDE w:val="0"/>
        <w:autoSpaceDN w:val="0"/>
        <w:adjustRightInd w:val="0"/>
        <w:spacing w:line="240" w:lineRule="exact"/>
        <w:jc w:val="both"/>
        <w:rPr>
          <w:rFonts w:ascii="Arial" w:hAnsi="Arial" w:cs="Arial"/>
          <w:sz w:val="20"/>
          <w:lang w:val="en-US"/>
        </w:rPr>
      </w:pPr>
      <w:r>
        <w:rPr>
          <w:rFonts w:ascii="Arial" w:hAnsi="Arial" w:cs="Arial"/>
          <w:sz w:val="20"/>
          <w:lang w:val="en-US"/>
        </w:rPr>
        <w:t>.</w:t>
      </w:r>
    </w:p>
    <w:p w14:paraId="7AF8B9BF" w14:textId="77777777" w:rsidR="00BF641A" w:rsidRDefault="00BF641A" w:rsidP="009D3530">
      <w:pPr>
        <w:widowControl w:val="0"/>
        <w:autoSpaceDE w:val="0"/>
        <w:autoSpaceDN w:val="0"/>
        <w:adjustRightInd w:val="0"/>
        <w:spacing w:line="240" w:lineRule="exact"/>
        <w:jc w:val="both"/>
        <w:rPr>
          <w:rFonts w:ascii="Arial" w:hAnsi="Arial" w:cs="Arial"/>
          <w:sz w:val="20"/>
          <w:lang w:val="en-US"/>
        </w:rPr>
      </w:pPr>
    </w:p>
    <w:p w14:paraId="581440B5" w14:textId="77777777" w:rsidR="00BF641A" w:rsidRDefault="00BF641A" w:rsidP="009D3530">
      <w:pPr>
        <w:widowControl w:val="0"/>
        <w:autoSpaceDE w:val="0"/>
        <w:autoSpaceDN w:val="0"/>
        <w:adjustRightInd w:val="0"/>
        <w:spacing w:line="240" w:lineRule="exact"/>
        <w:jc w:val="both"/>
        <w:rPr>
          <w:rFonts w:ascii="Arial" w:hAnsi="Arial" w:cs="Arial"/>
          <w:sz w:val="20"/>
          <w:lang w:val="en-US"/>
        </w:rPr>
      </w:pPr>
    </w:p>
    <w:p w14:paraId="44495C6F" w14:textId="77777777" w:rsidR="00BF641A" w:rsidRDefault="00BF641A" w:rsidP="009D3530">
      <w:pPr>
        <w:widowControl w:val="0"/>
        <w:autoSpaceDE w:val="0"/>
        <w:autoSpaceDN w:val="0"/>
        <w:adjustRightInd w:val="0"/>
        <w:spacing w:line="240" w:lineRule="exact"/>
        <w:jc w:val="both"/>
        <w:rPr>
          <w:rFonts w:ascii="Arial" w:hAnsi="Arial" w:cs="Arial"/>
          <w:sz w:val="20"/>
          <w:lang w:val="en-US"/>
        </w:rPr>
      </w:pPr>
    </w:p>
    <w:p w14:paraId="3CC266F1" w14:textId="77777777" w:rsidR="00BF641A" w:rsidRDefault="00BF641A" w:rsidP="009D3530">
      <w:pPr>
        <w:widowControl w:val="0"/>
        <w:autoSpaceDE w:val="0"/>
        <w:autoSpaceDN w:val="0"/>
        <w:adjustRightInd w:val="0"/>
        <w:spacing w:line="240" w:lineRule="exact"/>
        <w:jc w:val="both"/>
        <w:rPr>
          <w:rFonts w:ascii="Arial" w:hAnsi="Arial" w:cs="Arial"/>
          <w:sz w:val="20"/>
          <w:lang w:val="en-US"/>
        </w:rPr>
      </w:pPr>
    </w:p>
    <w:p w14:paraId="15E12F19" w14:textId="77777777" w:rsidR="00BF641A" w:rsidRDefault="00BF641A" w:rsidP="009D3530">
      <w:pPr>
        <w:widowControl w:val="0"/>
        <w:autoSpaceDE w:val="0"/>
        <w:autoSpaceDN w:val="0"/>
        <w:adjustRightInd w:val="0"/>
        <w:spacing w:line="240" w:lineRule="exact"/>
        <w:jc w:val="both"/>
        <w:rPr>
          <w:rFonts w:ascii="Arial" w:hAnsi="Arial" w:cs="Arial"/>
          <w:sz w:val="20"/>
          <w:lang w:val="en-US"/>
        </w:rPr>
      </w:pPr>
    </w:p>
    <w:p w14:paraId="5E3DFF7E" w14:textId="77777777" w:rsidR="00BF641A" w:rsidRDefault="00BF641A" w:rsidP="009D3530">
      <w:pPr>
        <w:widowControl w:val="0"/>
        <w:autoSpaceDE w:val="0"/>
        <w:autoSpaceDN w:val="0"/>
        <w:adjustRightInd w:val="0"/>
        <w:spacing w:line="240" w:lineRule="exact"/>
        <w:jc w:val="both"/>
        <w:rPr>
          <w:rFonts w:ascii="Arial" w:hAnsi="Arial" w:cs="Arial"/>
          <w:sz w:val="20"/>
          <w:lang w:val="en-US"/>
        </w:rPr>
      </w:pPr>
    </w:p>
    <w:p w14:paraId="325767F2" w14:textId="77777777" w:rsidR="00BF641A" w:rsidRDefault="00BF641A" w:rsidP="009D3530">
      <w:pPr>
        <w:widowControl w:val="0"/>
        <w:autoSpaceDE w:val="0"/>
        <w:autoSpaceDN w:val="0"/>
        <w:adjustRightInd w:val="0"/>
        <w:spacing w:line="240" w:lineRule="exact"/>
        <w:jc w:val="both"/>
        <w:rPr>
          <w:rFonts w:ascii="Arial" w:hAnsi="Arial" w:cs="Arial"/>
          <w:sz w:val="20"/>
          <w:lang w:val="en-US"/>
        </w:rPr>
      </w:pPr>
    </w:p>
    <w:p w14:paraId="308281EB" w14:textId="77777777" w:rsidR="00D70CF5" w:rsidRDefault="00D70CF5" w:rsidP="009D3530">
      <w:pPr>
        <w:widowControl w:val="0"/>
        <w:autoSpaceDE w:val="0"/>
        <w:autoSpaceDN w:val="0"/>
        <w:adjustRightInd w:val="0"/>
        <w:spacing w:line="240" w:lineRule="exact"/>
        <w:jc w:val="both"/>
        <w:rPr>
          <w:rFonts w:ascii="Arial" w:hAnsi="Arial" w:cs="Arial"/>
          <w:sz w:val="20"/>
          <w:lang w:val="en-US"/>
        </w:rPr>
      </w:pPr>
    </w:p>
    <w:p w14:paraId="7D2FD1F7" w14:textId="77777777" w:rsidR="0056207A" w:rsidRPr="00EC71D0" w:rsidRDefault="009D3530" w:rsidP="009D3530">
      <w:pPr>
        <w:widowControl w:val="0"/>
        <w:numPr>
          <w:ilvl w:val="0"/>
          <w:numId w:val="1"/>
        </w:numPr>
        <w:autoSpaceDE w:val="0"/>
        <w:autoSpaceDN w:val="0"/>
        <w:adjustRightInd w:val="0"/>
        <w:spacing w:line="240" w:lineRule="exact"/>
        <w:jc w:val="both"/>
        <w:rPr>
          <w:rFonts w:ascii="Arial" w:hAnsi="Arial" w:cs="Arial"/>
          <w:b/>
          <w:bCs/>
          <w:sz w:val="20"/>
          <w:u w:val="single"/>
          <w:lang w:val="en-US"/>
        </w:rPr>
      </w:pPr>
      <w:r>
        <w:rPr>
          <w:rFonts w:ascii="Arial" w:hAnsi="Arial" w:cs="Arial"/>
          <w:b/>
          <w:bCs/>
          <w:sz w:val="20"/>
          <w:u w:val="single"/>
          <w:lang w:val="en-US"/>
        </w:rPr>
        <w:lastRenderedPageBreak/>
        <w:t>TEAMS</w:t>
      </w:r>
    </w:p>
    <w:p w14:paraId="3E8AB597" w14:textId="42AE2294" w:rsidR="00CA0F6C" w:rsidRPr="00445565" w:rsidRDefault="0029119D" w:rsidP="00445565">
      <w:pPr>
        <w:pStyle w:val="ListParagraph"/>
        <w:widowControl w:val="0"/>
        <w:autoSpaceDE w:val="0"/>
        <w:autoSpaceDN w:val="0"/>
        <w:adjustRightInd w:val="0"/>
        <w:spacing w:line="240" w:lineRule="exact"/>
        <w:ind w:left="284"/>
        <w:jc w:val="both"/>
        <w:rPr>
          <w:rFonts w:ascii="Arial" w:hAnsi="Arial" w:cs="Arial"/>
          <w:sz w:val="20"/>
          <w:lang w:val="en-US"/>
        </w:rPr>
      </w:pPr>
      <w:r>
        <w:rPr>
          <w:rFonts w:ascii="Arial" w:hAnsi="Arial" w:cs="Arial"/>
          <w:sz w:val="20"/>
          <w:lang w:val="en-US"/>
        </w:rPr>
        <w:t>F</w:t>
      </w:r>
      <w:r w:rsidR="00445565" w:rsidRPr="00445565">
        <w:rPr>
          <w:rFonts w:ascii="Arial" w:hAnsi="Arial" w:cs="Arial"/>
          <w:sz w:val="20"/>
          <w:lang w:val="en-US"/>
        </w:rPr>
        <w:t xml:space="preserve">ishing teams shall consist of a minimum of two (2) registered anglers with </w:t>
      </w:r>
      <w:r>
        <w:rPr>
          <w:rFonts w:ascii="Arial" w:hAnsi="Arial" w:cs="Arial"/>
          <w:sz w:val="20"/>
          <w:lang w:val="en-US"/>
        </w:rPr>
        <w:t xml:space="preserve">a </w:t>
      </w:r>
      <w:r w:rsidR="00445565" w:rsidRPr="00445565">
        <w:rPr>
          <w:rFonts w:ascii="Arial" w:hAnsi="Arial" w:cs="Arial"/>
          <w:sz w:val="20"/>
          <w:lang w:val="en-US"/>
        </w:rPr>
        <w:t>maximum</w:t>
      </w:r>
      <w:r>
        <w:rPr>
          <w:rFonts w:ascii="Arial" w:hAnsi="Arial" w:cs="Arial"/>
          <w:sz w:val="20"/>
          <w:lang w:val="en-US"/>
        </w:rPr>
        <w:t xml:space="preserve"> limit of anglers as per NSW Maritime Vessel Capacity</w:t>
      </w:r>
      <w:r w:rsidR="00445565" w:rsidRPr="00445565">
        <w:rPr>
          <w:rFonts w:ascii="Arial" w:hAnsi="Arial" w:cs="Arial"/>
          <w:sz w:val="20"/>
          <w:lang w:val="en-US"/>
        </w:rPr>
        <w:t>. All crewmembers on vessels competing in this tournament must be registered anglers in the tournament.  No other person to be allowed on boats during the tournamen</w:t>
      </w:r>
      <w:r w:rsidR="007846FC">
        <w:rPr>
          <w:rFonts w:ascii="Arial" w:hAnsi="Arial" w:cs="Arial"/>
          <w:sz w:val="20"/>
          <w:lang w:val="en-US"/>
        </w:rPr>
        <w:t>t.</w:t>
      </w:r>
      <w:r>
        <w:rPr>
          <w:rFonts w:ascii="Arial" w:hAnsi="Arial" w:cs="Arial"/>
          <w:sz w:val="20"/>
          <w:lang w:val="en-US"/>
        </w:rPr>
        <w:t xml:space="preserve"> Failure to comply</w:t>
      </w:r>
      <w:r w:rsidR="00635069">
        <w:rPr>
          <w:rFonts w:ascii="Arial" w:hAnsi="Arial" w:cs="Arial"/>
          <w:sz w:val="20"/>
          <w:lang w:val="en-US"/>
        </w:rPr>
        <w:t xml:space="preserve"> with this rule will result in loss of points </w:t>
      </w:r>
      <w:r w:rsidR="00635069" w:rsidRPr="00D4044A">
        <w:rPr>
          <w:rFonts w:ascii="Arial" w:hAnsi="Arial" w:cs="Arial"/>
          <w:sz w:val="20"/>
          <w:lang w:val="en-US"/>
        </w:rPr>
        <w:t>scored.</w:t>
      </w:r>
      <w:r w:rsidR="000379FB" w:rsidRPr="00D4044A">
        <w:rPr>
          <w:rFonts w:ascii="Arial" w:hAnsi="Arial" w:cs="Arial"/>
          <w:sz w:val="20"/>
          <w:lang w:val="en-US"/>
        </w:rPr>
        <w:t xml:space="preserve"> </w:t>
      </w:r>
      <w:r w:rsidR="00AF6A4A" w:rsidRPr="00D4044A">
        <w:rPr>
          <w:rFonts w:ascii="Arial" w:hAnsi="Arial" w:cs="Arial"/>
          <w:sz w:val="20"/>
          <w:lang w:val="en-US"/>
        </w:rPr>
        <w:t xml:space="preserve">A travelling boat for prize </w:t>
      </w:r>
      <w:r w:rsidR="00D4044A" w:rsidRPr="00D4044A">
        <w:rPr>
          <w:rFonts w:ascii="Arial" w:hAnsi="Arial" w:cs="Arial"/>
          <w:sz w:val="20"/>
          <w:lang w:val="en-US"/>
        </w:rPr>
        <w:t>calculations</w:t>
      </w:r>
      <w:r w:rsidR="00C21792" w:rsidRPr="00D4044A">
        <w:rPr>
          <w:rFonts w:ascii="Arial" w:hAnsi="Arial" w:cs="Arial"/>
          <w:sz w:val="20"/>
          <w:lang w:val="en-US"/>
        </w:rPr>
        <w:t xml:space="preserve"> will be</w:t>
      </w:r>
      <w:r w:rsidR="002C182C" w:rsidRPr="00D4044A">
        <w:rPr>
          <w:rFonts w:ascii="Arial" w:hAnsi="Arial" w:cs="Arial"/>
          <w:sz w:val="20"/>
          <w:lang w:val="en-US"/>
        </w:rPr>
        <w:t xml:space="preserve"> when their domiciled home port is </w:t>
      </w:r>
      <w:r w:rsidR="0076176A" w:rsidRPr="00D4044A">
        <w:rPr>
          <w:rFonts w:ascii="Arial" w:hAnsi="Arial" w:cs="Arial"/>
          <w:sz w:val="20"/>
          <w:lang w:val="en-US"/>
        </w:rPr>
        <w:t>North of Bermagui and South of Eden.</w:t>
      </w:r>
    </w:p>
    <w:p w14:paraId="6D69CC3B" w14:textId="77777777" w:rsidR="0056207A" w:rsidRDefault="0056207A" w:rsidP="009D3530">
      <w:pPr>
        <w:widowControl w:val="0"/>
        <w:autoSpaceDE w:val="0"/>
        <w:autoSpaceDN w:val="0"/>
        <w:adjustRightInd w:val="0"/>
        <w:spacing w:line="240" w:lineRule="exact"/>
        <w:jc w:val="both"/>
        <w:rPr>
          <w:rFonts w:ascii="Arial" w:hAnsi="Arial" w:cs="Arial"/>
          <w:sz w:val="20"/>
          <w:lang w:val="en-US"/>
        </w:rPr>
      </w:pPr>
    </w:p>
    <w:p w14:paraId="0ECCDB4A" w14:textId="77777777" w:rsidR="0056207A" w:rsidRPr="00EC71D0" w:rsidRDefault="009D3530" w:rsidP="009D3530">
      <w:pPr>
        <w:widowControl w:val="0"/>
        <w:numPr>
          <w:ilvl w:val="0"/>
          <w:numId w:val="1"/>
        </w:numPr>
        <w:autoSpaceDE w:val="0"/>
        <w:autoSpaceDN w:val="0"/>
        <w:adjustRightInd w:val="0"/>
        <w:spacing w:line="240" w:lineRule="exact"/>
        <w:jc w:val="both"/>
        <w:rPr>
          <w:rFonts w:ascii="Arial" w:hAnsi="Arial" w:cs="Arial"/>
          <w:b/>
          <w:sz w:val="20"/>
          <w:u w:val="single"/>
          <w:lang w:val="en-US"/>
        </w:rPr>
      </w:pPr>
      <w:r>
        <w:rPr>
          <w:rFonts w:ascii="Arial" w:hAnsi="Arial" w:cs="Arial"/>
          <w:b/>
          <w:sz w:val="20"/>
          <w:u w:val="single"/>
          <w:lang w:val="en-US"/>
        </w:rPr>
        <w:t>REPLACEMENT OF BOATS AND COMPETITORS</w:t>
      </w:r>
    </w:p>
    <w:p w14:paraId="762D4F95" w14:textId="0CEDB2C8" w:rsidR="00D612D6" w:rsidRDefault="009D3530" w:rsidP="00400A3E">
      <w:pPr>
        <w:widowControl w:val="0"/>
        <w:autoSpaceDE w:val="0"/>
        <w:autoSpaceDN w:val="0"/>
        <w:adjustRightInd w:val="0"/>
        <w:spacing w:line="240" w:lineRule="exact"/>
        <w:ind w:left="284"/>
        <w:jc w:val="both"/>
        <w:rPr>
          <w:rFonts w:ascii="Arial" w:hAnsi="Arial" w:cs="Arial"/>
          <w:sz w:val="20"/>
          <w:lang w:val="en-US"/>
        </w:rPr>
      </w:pPr>
      <w:r>
        <w:rPr>
          <w:rFonts w:ascii="Arial" w:hAnsi="Arial" w:cs="Arial"/>
          <w:sz w:val="20"/>
          <w:lang w:val="en-US"/>
        </w:rPr>
        <w:t>No replacement of boats or competitors for whatever reason will be allo</w:t>
      </w:r>
      <w:r w:rsidR="00EC71D0">
        <w:rPr>
          <w:rFonts w:ascii="Arial" w:hAnsi="Arial" w:cs="Arial"/>
          <w:sz w:val="20"/>
          <w:lang w:val="en-US"/>
        </w:rPr>
        <w:t xml:space="preserve">wed after fishing has started. </w:t>
      </w:r>
      <w:r>
        <w:rPr>
          <w:rFonts w:ascii="Arial" w:hAnsi="Arial" w:cs="Arial"/>
          <w:sz w:val="20"/>
          <w:lang w:val="en-US"/>
        </w:rPr>
        <w:t xml:space="preserve">Anglers may not affect a capture or tag &amp; release on any other vessel than the vessel he/she is registered </w:t>
      </w:r>
      <w:r w:rsidR="00EC71D0">
        <w:rPr>
          <w:rFonts w:ascii="Arial" w:hAnsi="Arial" w:cs="Arial"/>
          <w:sz w:val="20"/>
          <w:lang w:val="en-US"/>
        </w:rPr>
        <w:t xml:space="preserve">on. Captured fish, </w:t>
      </w:r>
      <w:r>
        <w:rPr>
          <w:rFonts w:ascii="Arial" w:hAnsi="Arial" w:cs="Arial"/>
          <w:sz w:val="20"/>
          <w:lang w:val="en-US"/>
        </w:rPr>
        <w:t>tag &amp; release card, angler</w:t>
      </w:r>
      <w:r w:rsidR="00BD4AE5">
        <w:rPr>
          <w:rFonts w:ascii="Arial" w:hAnsi="Arial" w:cs="Arial"/>
          <w:sz w:val="20"/>
          <w:lang w:val="en-US"/>
        </w:rPr>
        <w:t xml:space="preserve"> and</w:t>
      </w:r>
      <w:r>
        <w:rPr>
          <w:rFonts w:ascii="Arial" w:hAnsi="Arial" w:cs="Arial"/>
          <w:sz w:val="20"/>
          <w:lang w:val="en-US"/>
        </w:rPr>
        <w:t xml:space="preserve"> all equipment used in the capture or tag must be presented to the weigh station on the vessel on which the capture, tag &amp; release was effected a</w:t>
      </w:r>
      <w:r w:rsidR="0079287A">
        <w:rPr>
          <w:rFonts w:ascii="Arial" w:hAnsi="Arial" w:cs="Arial"/>
          <w:sz w:val="20"/>
          <w:lang w:val="en-US"/>
        </w:rPr>
        <w:t>nd may not be</w:t>
      </w:r>
      <w:r w:rsidR="00194AB6">
        <w:rPr>
          <w:rFonts w:ascii="Arial" w:hAnsi="Arial" w:cs="Arial"/>
          <w:sz w:val="20"/>
          <w:lang w:val="en-US"/>
        </w:rPr>
        <w:t xml:space="preserve"> </w:t>
      </w:r>
      <w:r>
        <w:rPr>
          <w:rFonts w:ascii="Arial" w:hAnsi="Arial" w:cs="Arial"/>
          <w:sz w:val="20"/>
          <w:lang w:val="en-US"/>
        </w:rPr>
        <w:t>transferred to another vessel, however in the case of an emergency sit</w:t>
      </w:r>
      <w:r w:rsidR="0079287A">
        <w:rPr>
          <w:rFonts w:ascii="Arial" w:hAnsi="Arial" w:cs="Arial"/>
          <w:sz w:val="20"/>
          <w:lang w:val="en-US"/>
        </w:rPr>
        <w:t>uation the Tournament Committee</w:t>
      </w:r>
      <w:r w:rsidR="00194AB6">
        <w:rPr>
          <w:rFonts w:ascii="Arial" w:hAnsi="Arial" w:cs="Arial"/>
          <w:sz w:val="20"/>
          <w:lang w:val="en-US"/>
        </w:rPr>
        <w:t xml:space="preserve"> </w:t>
      </w:r>
      <w:r>
        <w:rPr>
          <w:rFonts w:ascii="Arial" w:hAnsi="Arial" w:cs="Arial"/>
          <w:sz w:val="20"/>
          <w:lang w:val="en-US"/>
        </w:rPr>
        <w:t>may at their discretion allow the transfer of an angler/fish and equipment used to effect the capture or tag.</w:t>
      </w:r>
    </w:p>
    <w:p w14:paraId="55F50141" w14:textId="77777777" w:rsidR="00502DA6" w:rsidRDefault="00502DA6" w:rsidP="009D3530">
      <w:pPr>
        <w:widowControl w:val="0"/>
        <w:autoSpaceDE w:val="0"/>
        <w:autoSpaceDN w:val="0"/>
        <w:adjustRightInd w:val="0"/>
        <w:spacing w:line="240" w:lineRule="exact"/>
        <w:jc w:val="both"/>
        <w:rPr>
          <w:rFonts w:ascii="Arial" w:hAnsi="Arial" w:cs="Arial"/>
          <w:sz w:val="20"/>
          <w:lang w:val="en-US"/>
        </w:rPr>
      </w:pPr>
    </w:p>
    <w:p w14:paraId="333DF50E" w14:textId="77777777" w:rsidR="0056207A" w:rsidRPr="00EC71D0" w:rsidRDefault="009D3530" w:rsidP="009D3530">
      <w:pPr>
        <w:widowControl w:val="0"/>
        <w:numPr>
          <w:ilvl w:val="0"/>
          <w:numId w:val="1"/>
        </w:numPr>
        <w:autoSpaceDE w:val="0"/>
        <w:autoSpaceDN w:val="0"/>
        <w:adjustRightInd w:val="0"/>
        <w:spacing w:line="240" w:lineRule="exact"/>
        <w:ind w:right="83"/>
        <w:jc w:val="both"/>
        <w:rPr>
          <w:rFonts w:ascii="Arial" w:hAnsi="Arial" w:cs="Arial"/>
          <w:b/>
          <w:bCs/>
          <w:sz w:val="20"/>
          <w:lang w:val="en-US"/>
        </w:rPr>
      </w:pPr>
      <w:r>
        <w:rPr>
          <w:rFonts w:ascii="Arial" w:hAnsi="Arial" w:cs="Arial"/>
          <w:b/>
          <w:bCs/>
          <w:sz w:val="20"/>
          <w:u w:val="single"/>
          <w:lang w:val="en-US"/>
        </w:rPr>
        <w:t>BOUNDARIES</w:t>
      </w:r>
    </w:p>
    <w:p w14:paraId="67B26F13" w14:textId="0FC8E4FC" w:rsidR="00932367" w:rsidRDefault="00231E7C" w:rsidP="00D53D10">
      <w:pPr>
        <w:rPr>
          <w:rFonts w:ascii="Arial" w:hAnsi="Arial" w:cs="Arial"/>
          <w:sz w:val="20"/>
        </w:rPr>
      </w:pPr>
      <w:r>
        <w:rPr>
          <w:rFonts w:ascii="Arial" w:hAnsi="Arial" w:cs="Arial"/>
          <w:sz w:val="20"/>
        </w:rPr>
        <w:t>F</w:t>
      </w:r>
      <w:r w:rsidR="009D3530">
        <w:rPr>
          <w:rFonts w:ascii="Arial" w:hAnsi="Arial" w:cs="Arial"/>
          <w:sz w:val="20"/>
        </w:rPr>
        <w:t>ishing boundaries</w:t>
      </w:r>
      <w:r>
        <w:rPr>
          <w:rFonts w:ascii="Arial" w:hAnsi="Arial" w:cs="Arial"/>
          <w:sz w:val="20"/>
        </w:rPr>
        <w:t xml:space="preserve"> for the tournament</w:t>
      </w:r>
      <w:r w:rsidR="009D3530">
        <w:rPr>
          <w:rFonts w:ascii="Arial" w:hAnsi="Arial" w:cs="Arial"/>
          <w:sz w:val="20"/>
        </w:rPr>
        <w:t xml:space="preserve"> are </w:t>
      </w:r>
      <w:r w:rsidR="00101669">
        <w:rPr>
          <w:rFonts w:ascii="Arial" w:hAnsi="Arial" w:cs="Arial"/>
          <w:sz w:val="20"/>
        </w:rPr>
        <w:t>North 36</w:t>
      </w:r>
      <w:r w:rsidR="00E53078">
        <w:rPr>
          <w:rFonts w:ascii="Arial" w:hAnsi="Arial" w:cs="Arial"/>
          <w:sz w:val="20"/>
        </w:rPr>
        <w:t xml:space="preserve"> </w:t>
      </w:r>
      <w:r w:rsidR="00101669">
        <w:rPr>
          <w:rFonts w:ascii="Arial" w:hAnsi="Arial" w:cs="Arial"/>
          <w:sz w:val="20"/>
        </w:rPr>
        <w:t>degrees 3</w:t>
      </w:r>
      <w:r w:rsidR="006B15AD">
        <w:rPr>
          <w:rFonts w:ascii="Arial" w:hAnsi="Arial" w:cs="Arial"/>
          <w:sz w:val="20"/>
        </w:rPr>
        <w:t>3</w:t>
      </w:r>
      <w:r w:rsidR="00101669">
        <w:rPr>
          <w:rFonts w:ascii="Arial" w:hAnsi="Arial" w:cs="Arial"/>
          <w:sz w:val="20"/>
        </w:rPr>
        <w:t xml:space="preserve"> minutes</w:t>
      </w:r>
      <w:r w:rsidR="00DE4F32">
        <w:rPr>
          <w:rFonts w:ascii="Arial" w:hAnsi="Arial" w:cs="Arial"/>
          <w:sz w:val="20"/>
        </w:rPr>
        <w:t>,</w:t>
      </w:r>
      <w:r w:rsidR="009D3530">
        <w:rPr>
          <w:rFonts w:ascii="Arial" w:hAnsi="Arial" w:cs="Arial"/>
          <w:sz w:val="20"/>
        </w:rPr>
        <w:t xml:space="preserve"> </w:t>
      </w:r>
      <w:r w:rsidR="00101669">
        <w:rPr>
          <w:rFonts w:ascii="Arial" w:hAnsi="Arial" w:cs="Arial"/>
          <w:sz w:val="20"/>
        </w:rPr>
        <w:t>S</w:t>
      </w:r>
      <w:r w:rsidR="009D3530">
        <w:rPr>
          <w:rFonts w:ascii="Arial" w:hAnsi="Arial" w:cs="Arial"/>
          <w:sz w:val="20"/>
        </w:rPr>
        <w:t xml:space="preserve">outh </w:t>
      </w:r>
      <w:r w:rsidR="00101669">
        <w:rPr>
          <w:rFonts w:ascii="Arial" w:hAnsi="Arial" w:cs="Arial"/>
          <w:sz w:val="20"/>
        </w:rPr>
        <w:t>37</w:t>
      </w:r>
      <w:r w:rsidR="00E53078">
        <w:rPr>
          <w:rFonts w:ascii="Arial" w:hAnsi="Arial" w:cs="Arial"/>
          <w:sz w:val="20"/>
        </w:rPr>
        <w:t xml:space="preserve"> </w:t>
      </w:r>
      <w:r>
        <w:rPr>
          <w:rFonts w:ascii="Arial" w:hAnsi="Arial" w:cs="Arial"/>
          <w:sz w:val="20"/>
        </w:rPr>
        <w:t>degrees</w:t>
      </w:r>
      <w:r w:rsidR="006B15AD">
        <w:rPr>
          <w:rFonts w:ascii="Arial" w:hAnsi="Arial" w:cs="Arial"/>
          <w:sz w:val="20"/>
        </w:rPr>
        <w:t xml:space="preserve"> 10</w:t>
      </w:r>
      <w:r w:rsidR="00E53078">
        <w:rPr>
          <w:rFonts w:ascii="Arial" w:hAnsi="Arial" w:cs="Arial"/>
          <w:sz w:val="20"/>
        </w:rPr>
        <w:t xml:space="preserve"> </w:t>
      </w:r>
      <w:r>
        <w:rPr>
          <w:rFonts w:ascii="Arial" w:hAnsi="Arial" w:cs="Arial"/>
          <w:sz w:val="20"/>
        </w:rPr>
        <w:t>minutes</w:t>
      </w:r>
      <w:r w:rsidR="00812D99">
        <w:rPr>
          <w:rFonts w:ascii="Arial" w:hAnsi="Arial" w:cs="Arial"/>
          <w:sz w:val="20"/>
        </w:rPr>
        <w:t xml:space="preserve"> and</w:t>
      </w:r>
      <w:r w:rsidR="007D17B3">
        <w:rPr>
          <w:rFonts w:ascii="Arial" w:hAnsi="Arial" w:cs="Arial"/>
          <w:sz w:val="20"/>
        </w:rPr>
        <w:t xml:space="preserve"> </w:t>
      </w:r>
      <w:proofErr w:type="gramStart"/>
      <w:r w:rsidR="00DE4F32">
        <w:rPr>
          <w:rFonts w:ascii="Arial" w:hAnsi="Arial" w:cs="Arial"/>
          <w:sz w:val="20"/>
        </w:rPr>
        <w:t>E</w:t>
      </w:r>
      <w:r w:rsidR="00F86A95" w:rsidRPr="007D17B3">
        <w:rPr>
          <w:rFonts w:ascii="Arial" w:hAnsi="Arial" w:cs="Arial"/>
          <w:sz w:val="20"/>
          <w:szCs w:val="20"/>
        </w:rPr>
        <w:t>ast  no</w:t>
      </w:r>
      <w:proofErr w:type="gramEnd"/>
      <w:r w:rsidR="00F86A95" w:rsidRPr="007D17B3">
        <w:rPr>
          <w:rFonts w:ascii="Arial" w:hAnsi="Arial" w:cs="Arial"/>
          <w:sz w:val="20"/>
          <w:szCs w:val="20"/>
        </w:rPr>
        <w:t xml:space="preserve"> greater than 60 nautical miles to </w:t>
      </w:r>
      <w:proofErr w:type="gramStart"/>
      <w:r w:rsidR="00F86A95" w:rsidRPr="007D17B3">
        <w:rPr>
          <w:rFonts w:ascii="Arial" w:hAnsi="Arial" w:cs="Arial"/>
          <w:sz w:val="20"/>
          <w:szCs w:val="20"/>
        </w:rPr>
        <w:t>sea.</w:t>
      </w:r>
      <w:r>
        <w:rPr>
          <w:rFonts w:ascii="Arial" w:hAnsi="Arial" w:cs="Arial"/>
          <w:sz w:val="20"/>
        </w:rPr>
        <w:t>.</w:t>
      </w:r>
      <w:proofErr w:type="gramEnd"/>
      <w:r>
        <w:rPr>
          <w:rFonts w:ascii="Arial" w:hAnsi="Arial" w:cs="Arial"/>
          <w:sz w:val="20"/>
        </w:rPr>
        <w:t xml:space="preserve"> Travelling boats are to enter these waters prior to commencing fishing.</w:t>
      </w:r>
    </w:p>
    <w:p w14:paraId="435C2390" w14:textId="77777777" w:rsidR="00815636" w:rsidRDefault="00815636" w:rsidP="009D3530">
      <w:pPr>
        <w:widowControl w:val="0"/>
        <w:autoSpaceDE w:val="0"/>
        <w:autoSpaceDN w:val="0"/>
        <w:adjustRightInd w:val="0"/>
        <w:ind w:right="83"/>
        <w:jc w:val="both"/>
        <w:rPr>
          <w:rFonts w:ascii="Arial" w:hAnsi="Arial" w:cs="Arial"/>
          <w:sz w:val="20"/>
        </w:rPr>
      </w:pPr>
    </w:p>
    <w:p w14:paraId="40CD2839" w14:textId="77777777" w:rsidR="00EE7EC3" w:rsidRPr="00B704A5" w:rsidRDefault="009D3530" w:rsidP="009D3530">
      <w:pPr>
        <w:widowControl w:val="0"/>
        <w:numPr>
          <w:ilvl w:val="0"/>
          <w:numId w:val="1"/>
        </w:numPr>
        <w:autoSpaceDE w:val="0"/>
        <w:autoSpaceDN w:val="0"/>
        <w:adjustRightInd w:val="0"/>
        <w:ind w:right="83"/>
        <w:jc w:val="both"/>
        <w:rPr>
          <w:rFonts w:ascii="Arial" w:hAnsi="Arial" w:cs="Arial"/>
          <w:b/>
          <w:bCs/>
          <w:sz w:val="20"/>
          <w:u w:val="single"/>
          <w:lang w:val="en-US"/>
        </w:rPr>
      </w:pPr>
      <w:r w:rsidRPr="00502DA6">
        <w:rPr>
          <w:rFonts w:ascii="Arial" w:hAnsi="Arial" w:cs="Arial"/>
          <w:b/>
          <w:bCs/>
          <w:sz w:val="20"/>
          <w:u w:val="single"/>
          <w:lang w:val="en-US"/>
        </w:rPr>
        <w:t>FISHING TIMES</w:t>
      </w:r>
    </w:p>
    <w:p w14:paraId="01E4D2AC" w14:textId="4F91B199" w:rsidR="00D473B9" w:rsidRDefault="00231E7C" w:rsidP="00D473B9">
      <w:pPr>
        <w:pStyle w:val="BodyText"/>
        <w:ind w:left="284"/>
        <w:jc w:val="both"/>
        <w:rPr>
          <w:sz w:val="20"/>
        </w:rPr>
      </w:pPr>
      <w:r>
        <w:rPr>
          <w:sz w:val="20"/>
        </w:rPr>
        <w:t>F</w:t>
      </w:r>
      <w:r w:rsidR="00D473B9">
        <w:rPr>
          <w:sz w:val="20"/>
        </w:rPr>
        <w:t xml:space="preserve">ishing </w:t>
      </w:r>
      <w:r>
        <w:rPr>
          <w:sz w:val="20"/>
        </w:rPr>
        <w:t>times</w:t>
      </w:r>
      <w:r w:rsidR="00D473B9">
        <w:rPr>
          <w:sz w:val="20"/>
        </w:rPr>
        <w:t xml:space="preserve"> are:</w:t>
      </w:r>
    </w:p>
    <w:p w14:paraId="4272B546" w14:textId="6603C258" w:rsidR="00EE7EC3" w:rsidRPr="00D4044A" w:rsidRDefault="00231E7C" w:rsidP="00EE7EC3">
      <w:pPr>
        <w:pStyle w:val="BodyText"/>
        <w:ind w:left="720"/>
        <w:jc w:val="both"/>
        <w:rPr>
          <w:sz w:val="20"/>
        </w:rPr>
      </w:pPr>
      <w:r>
        <w:rPr>
          <w:sz w:val="20"/>
        </w:rPr>
        <w:t xml:space="preserve">Friday   </w:t>
      </w:r>
      <w:r w:rsidR="00EE7EC3">
        <w:rPr>
          <w:sz w:val="20"/>
        </w:rPr>
        <w:tab/>
      </w:r>
      <w:r>
        <w:rPr>
          <w:sz w:val="20"/>
        </w:rPr>
        <w:t xml:space="preserve"> </w:t>
      </w:r>
      <w:r w:rsidR="00E63D86" w:rsidRPr="00D4044A">
        <w:rPr>
          <w:sz w:val="20"/>
        </w:rPr>
        <w:t>13</w:t>
      </w:r>
      <w:r w:rsidR="00D473B9" w:rsidRPr="00D4044A">
        <w:rPr>
          <w:sz w:val="20"/>
        </w:rPr>
        <w:t>/</w:t>
      </w:r>
      <w:r w:rsidRPr="00D4044A">
        <w:rPr>
          <w:sz w:val="20"/>
        </w:rPr>
        <w:t>2</w:t>
      </w:r>
      <w:r w:rsidR="00EE7EC3" w:rsidRPr="00D4044A">
        <w:rPr>
          <w:sz w:val="20"/>
        </w:rPr>
        <w:t>/20</w:t>
      </w:r>
      <w:r w:rsidR="008D7D71" w:rsidRPr="00D4044A">
        <w:rPr>
          <w:sz w:val="20"/>
        </w:rPr>
        <w:t>2</w:t>
      </w:r>
      <w:r w:rsidRPr="00D4044A">
        <w:rPr>
          <w:sz w:val="20"/>
        </w:rPr>
        <w:t>5</w:t>
      </w:r>
      <w:r w:rsidR="00EE7EC3" w:rsidRPr="00D4044A">
        <w:rPr>
          <w:sz w:val="20"/>
        </w:rPr>
        <w:tab/>
      </w:r>
      <w:r w:rsidR="001F3CEE" w:rsidRPr="00D4044A">
        <w:rPr>
          <w:sz w:val="20"/>
        </w:rPr>
        <w:t xml:space="preserve">Start Fishing </w:t>
      </w:r>
      <w:r w:rsidR="00EE7EC3" w:rsidRPr="00D4044A">
        <w:rPr>
          <w:sz w:val="20"/>
        </w:rPr>
        <w:t xml:space="preserve">at 7.00am, </w:t>
      </w:r>
      <w:r w:rsidR="001F3CEE" w:rsidRPr="00D4044A">
        <w:rPr>
          <w:sz w:val="20"/>
        </w:rPr>
        <w:t xml:space="preserve">Stop Fishing </w:t>
      </w:r>
      <w:r w:rsidR="00FC2A05" w:rsidRPr="00D4044A">
        <w:rPr>
          <w:sz w:val="20"/>
        </w:rPr>
        <w:t xml:space="preserve">at </w:t>
      </w:r>
      <w:r w:rsidRPr="00D4044A">
        <w:rPr>
          <w:sz w:val="20"/>
        </w:rPr>
        <w:t>4</w:t>
      </w:r>
      <w:r w:rsidR="00EE7EC3" w:rsidRPr="00D4044A">
        <w:rPr>
          <w:sz w:val="20"/>
        </w:rPr>
        <w:t>.00pm</w:t>
      </w:r>
    </w:p>
    <w:p w14:paraId="45A11F64" w14:textId="647003B6" w:rsidR="00EE7EC3" w:rsidRPr="00D4044A" w:rsidRDefault="00231E7C" w:rsidP="00EE7EC3">
      <w:pPr>
        <w:pStyle w:val="BodyText"/>
        <w:ind w:left="720"/>
        <w:jc w:val="both"/>
        <w:rPr>
          <w:sz w:val="20"/>
        </w:rPr>
      </w:pPr>
      <w:r w:rsidRPr="00D4044A">
        <w:rPr>
          <w:sz w:val="20"/>
        </w:rPr>
        <w:t>Saturday</w:t>
      </w:r>
      <w:r w:rsidR="00EE7EC3" w:rsidRPr="00D4044A">
        <w:rPr>
          <w:sz w:val="20"/>
        </w:rPr>
        <w:tab/>
      </w:r>
      <w:r w:rsidRPr="00D4044A">
        <w:rPr>
          <w:sz w:val="20"/>
        </w:rPr>
        <w:t xml:space="preserve"> </w:t>
      </w:r>
      <w:r w:rsidR="00E63D86" w:rsidRPr="00D4044A">
        <w:rPr>
          <w:sz w:val="20"/>
        </w:rPr>
        <w:t>14</w:t>
      </w:r>
      <w:r w:rsidR="00EE7EC3" w:rsidRPr="00D4044A">
        <w:rPr>
          <w:sz w:val="20"/>
        </w:rPr>
        <w:t>/</w:t>
      </w:r>
      <w:r w:rsidRPr="00D4044A">
        <w:rPr>
          <w:sz w:val="20"/>
        </w:rPr>
        <w:t>2</w:t>
      </w:r>
      <w:r w:rsidR="00EE7EC3" w:rsidRPr="00D4044A">
        <w:rPr>
          <w:sz w:val="20"/>
        </w:rPr>
        <w:t>/20</w:t>
      </w:r>
      <w:r w:rsidR="00CE2F9D" w:rsidRPr="00D4044A">
        <w:rPr>
          <w:sz w:val="20"/>
        </w:rPr>
        <w:t>2</w:t>
      </w:r>
      <w:r w:rsidRPr="00D4044A">
        <w:rPr>
          <w:sz w:val="20"/>
        </w:rPr>
        <w:t>5</w:t>
      </w:r>
      <w:r w:rsidR="00EE7EC3" w:rsidRPr="00D4044A">
        <w:rPr>
          <w:sz w:val="20"/>
        </w:rPr>
        <w:tab/>
      </w:r>
      <w:r w:rsidR="001F3CEE" w:rsidRPr="00D4044A">
        <w:rPr>
          <w:sz w:val="20"/>
        </w:rPr>
        <w:t xml:space="preserve">Start Fishing </w:t>
      </w:r>
      <w:r w:rsidR="00EE7EC3" w:rsidRPr="00D4044A">
        <w:rPr>
          <w:sz w:val="20"/>
        </w:rPr>
        <w:t xml:space="preserve">at 7.00am, </w:t>
      </w:r>
      <w:r w:rsidR="001F3CEE" w:rsidRPr="00D4044A">
        <w:rPr>
          <w:sz w:val="20"/>
        </w:rPr>
        <w:t xml:space="preserve">Stop Fishing </w:t>
      </w:r>
      <w:r w:rsidR="004028A5" w:rsidRPr="00D4044A">
        <w:rPr>
          <w:sz w:val="20"/>
        </w:rPr>
        <w:t xml:space="preserve">at </w:t>
      </w:r>
      <w:r w:rsidRPr="00D4044A">
        <w:rPr>
          <w:sz w:val="20"/>
        </w:rPr>
        <w:t>4</w:t>
      </w:r>
      <w:r w:rsidR="00EE7EC3" w:rsidRPr="00D4044A">
        <w:rPr>
          <w:sz w:val="20"/>
        </w:rPr>
        <w:t>.00pm</w:t>
      </w:r>
    </w:p>
    <w:p w14:paraId="513E0B74" w14:textId="445BDEAE" w:rsidR="00D473B9" w:rsidRDefault="00231E7C" w:rsidP="00EE7EC3">
      <w:pPr>
        <w:pStyle w:val="BodyText"/>
        <w:ind w:left="720"/>
        <w:jc w:val="both"/>
        <w:rPr>
          <w:sz w:val="20"/>
        </w:rPr>
      </w:pPr>
      <w:r w:rsidRPr="00D4044A">
        <w:rPr>
          <w:sz w:val="20"/>
        </w:rPr>
        <w:t>Sunday</w:t>
      </w:r>
      <w:r w:rsidR="00D473B9" w:rsidRPr="00D4044A">
        <w:rPr>
          <w:sz w:val="20"/>
        </w:rPr>
        <w:tab/>
      </w:r>
      <w:r w:rsidR="00D473B9" w:rsidRPr="00D4044A">
        <w:rPr>
          <w:sz w:val="20"/>
        </w:rPr>
        <w:tab/>
      </w:r>
      <w:r w:rsidRPr="00D4044A">
        <w:rPr>
          <w:sz w:val="20"/>
        </w:rPr>
        <w:t xml:space="preserve"> </w:t>
      </w:r>
      <w:r w:rsidR="00E63D86" w:rsidRPr="00D4044A">
        <w:rPr>
          <w:sz w:val="20"/>
        </w:rPr>
        <w:t>15</w:t>
      </w:r>
      <w:r w:rsidR="00D473B9" w:rsidRPr="00D4044A">
        <w:rPr>
          <w:sz w:val="20"/>
        </w:rPr>
        <w:t>/</w:t>
      </w:r>
      <w:r w:rsidRPr="00D4044A">
        <w:rPr>
          <w:sz w:val="20"/>
        </w:rPr>
        <w:t>2</w:t>
      </w:r>
      <w:r w:rsidR="00D473B9" w:rsidRPr="00D4044A">
        <w:rPr>
          <w:sz w:val="20"/>
        </w:rPr>
        <w:t>/20</w:t>
      </w:r>
      <w:r w:rsidR="00D10546" w:rsidRPr="00D4044A">
        <w:rPr>
          <w:sz w:val="20"/>
        </w:rPr>
        <w:t>2</w:t>
      </w:r>
      <w:r w:rsidRPr="00D4044A">
        <w:rPr>
          <w:sz w:val="20"/>
        </w:rPr>
        <w:t>5</w:t>
      </w:r>
      <w:r w:rsidR="00D473B9" w:rsidRPr="00D473B9">
        <w:rPr>
          <w:sz w:val="20"/>
        </w:rPr>
        <w:t xml:space="preserve"> </w:t>
      </w:r>
      <w:r w:rsidR="00D473B9">
        <w:rPr>
          <w:sz w:val="20"/>
        </w:rPr>
        <w:tab/>
        <w:t>Start Fish</w:t>
      </w:r>
      <w:r w:rsidR="00FC2A05">
        <w:rPr>
          <w:sz w:val="20"/>
        </w:rPr>
        <w:t>ing at 7.00am, Stop Fishing at 3</w:t>
      </w:r>
      <w:r w:rsidR="00D473B9">
        <w:rPr>
          <w:sz w:val="20"/>
        </w:rPr>
        <w:t>.00pm</w:t>
      </w:r>
    </w:p>
    <w:p w14:paraId="544A4FF5" w14:textId="77777777" w:rsidR="00EE7EC3" w:rsidRDefault="00EE7EC3" w:rsidP="00EE7EC3">
      <w:pPr>
        <w:pStyle w:val="BodyText"/>
        <w:ind w:left="720"/>
        <w:jc w:val="both"/>
        <w:rPr>
          <w:sz w:val="20"/>
        </w:rPr>
      </w:pPr>
    </w:p>
    <w:p w14:paraId="56F0FC55" w14:textId="404996B2" w:rsidR="00EE7EC3" w:rsidRPr="00EC71D0" w:rsidRDefault="00727B7D" w:rsidP="00EC71D0">
      <w:pPr>
        <w:widowControl w:val="0"/>
        <w:autoSpaceDE w:val="0"/>
        <w:autoSpaceDN w:val="0"/>
        <w:adjustRightInd w:val="0"/>
        <w:ind w:left="284" w:right="83"/>
        <w:jc w:val="both"/>
        <w:rPr>
          <w:rFonts w:ascii="Arial" w:hAnsi="Arial" w:cs="Arial"/>
          <w:sz w:val="20"/>
        </w:rPr>
      </w:pPr>
      <w:r>
        <w:rPr>
          <w:rFonts w:ascii="Arial" w:hAnsi="Arial" w:cs="Arial"/>
          <w:sz w:val="20"/>
        </w:rPr>
        <w:t>Note on Friday and Saturday any f</w:t>
      </w:r>
      <w:r w:rsidR="00EE7EC3" w:rsidRPr="00EC71D0">
        <w:rPr>
          <w:rFonts w:ascii="Arial" w:hAnsi="Arial" w:cs="Arial"/>
          <w:sz w:val="20"/>
        </w:rPr>
        <w:t>ish that are</w:t>
      </w:r>
      <w:r w:rsidR="002807E8">
        <w:rPr>
          <w:rFonts w:ascii="Arial" w:hAnsi="Arial" w:cs="Arial"/>
          <w:sz w:val="20"/>
        </w:rPr>
        <w:t xml:space="preserve"> hooked and</w:t>
      </w:r>
      <w:r>
        <w:rPr>
          <w:rFonts w:ascii="Arial" w:hAnsi="Arial" w:cs="Arial"/>
          <w:sz w:val="20"/>
        </w:rPr>
        <w:t xml:space="preserve"> reported to Tournament base</w:t>
      </w:r>
      <w:r w:rsidR="00EE7EC3" w:rsidRPr="00EC71D0">
        <w:rPr>
          <w:rFonts w:ascii="Arial" w:hAnsi="Arial" w:cs="Arial"/>
          <w:sz w:val="20"/>
        </w:rPr>
        <w:t xml:space="preserve"> </w:t>
      </w:r>
      <w:r w:rsidR="002807E8">
        <w:rPr>
          <w:rFonts w:ascii="Arial" w:hAnsi="Arial" w:cs="Arial"/>
          <w:sz w:val="20"/>
        </w:rPr>
        <w:t xml:space="preserve">prior </w:t>
      </w:r>
      <w:r w:rsidR="00EE7EC3" w:rsidRPr="00EC71D0">
        <w:rPr>
          <w:rFonts w:ascii="Arial" w:hAnsi="Arial" w:cs="Arial"/>
          <w:sz w:val="20"/>
        </w:rPr>
        <w:t>t</w:t>
      </w:r>
      <w:r w:rsidR="002807E8">
        <w:rPr>
          <w:rFonts w:ascii="Arial" w:hAnsi="Arial" w:cs="Arial"/>
          <w:sz w:val="20"/>
        </w:rPr>
        <w:t>o the</w:t>
      </w:r>
      <w:r w:rsidR="00EE7EC3" w:rsidRPr="00EC71D0">
        <w:rPr>
          <w:rFonts w:ascii="Arial" w:hAnsi="Arial" w:cs="Arial"/>
          <w:sz w:val="20"/>
        </w:rPr>
        <w:t xml:space="preserve"> </w:t>
      </w:r>
      <w:r>
        <w:rPr>
          <w:rFonts w:ascii="Arial" w:hAnsi="Arial" w:cs="Arial"/>
          <w:sz w:val="20"/>
        </w:rPr>
        <w:t>finish</w:t>
      </w:r>
      <w:r w:rsidR="00EE7EC3" w:rsidRPr="00EC71D0">
        <w:rPr>
          <w:rFonts w:ascii="Arial" w:hAnsi="Arial" w:cs="Arial"/>
          <w:sz w:val="20"/>
        </w:rPr>
        <w:t xml:space="preserve"> of fishing may continue to be </w:t>
      </w:r>
      <w:r w:rsidR="002807E8">
        <w:rPr>
          <w:rFonts w:ascii="Arial" w:hAnsi="Arial" w:cs="Arial"/>
          <w:sz w:val="20"/>
        </w:rPr>
        <w:t>played out</w:t>
      </w:r>
      <w:r>
        <w:rPr>
          <w:rFonts w:ascii="Arial" w:hAnsi="Arial" w:cs="Arial"/>
          <w:sz w:val="20"/>
        </w:rPr>
        <w:t xml:space="preserve"> and will be eligible for the tournament</w:t>
      </w:r>
      <w:r w:rsidR="00EE7EC3" w:rsidRPr="00EC71D0">
        <w:rPr>
          <w:rFonts w:ascii="Arial" w:hAnsi="Arial" w:cs="Arial"/>
          <w:sz w:val="20"/>
        </w:rPr>
        <w:t xml:space="preserve">. On </w:t>
      </w:r>
      <w:r w:rsidR="002807E8">
        <w:rPr>
          <w:rFonts w:ascii="Arial" w:hAnsi="Arial" w:cs="Arial"/>
          <w:sz w:val="20"/>
        </w:rPr>
        <w:t>Sunday</w:t>
      </w:r>
      <w:r w:rsidR="00EE7EC3" w:rsidRPr="00EC71D0">
        <w:rPr>
          <w:rFonts w:ascii="Arial" w:hAnsi="Arial" w:cs="Arial"/>
          <w:sz w:val="20"/>
        </w:rPr>
        <w:t xml:space="preserve"> </w:t>
      </w:r>
      <w:r>
        <w:rPr>
          <w:rFonts w:ascii="Arial" w:hAnsi="Arial" w:cs="Arial"/>
          <w:sz w:val="20"/>
        </w:rPr>
        <w:t xml:space="preserve">any </w:t>
      </w:r>
      <w:r w:rsidR="00EE7EC3" w:rsidRPr="00EC71D0">
        <w:rPr>
          <w:rFonts w:ascii="Arial" w:hAnsi="Arial" w:cs="Arial"/>
          <w:sz w:val="20"/>
        </w:rPr>
        <w:t xml:space="preserve">fish hooked up </w:t>
      </w:r>
      <w:r>
        <w:rPr>
          <w:rFonts w:ascii="Arial" w:hAnsi="Arial" w:cs="Arial"/>
          <w:sz w:val="20"/>
        </w:rPr>
        <w:t xml:space="preserve">and reported to Tournament base </w:t>
      </w:r>
      <w:r w:rsidR="00EE7EC3" w:rsidRPr="00EC71D0">
        <w:rPr>
          <w:rFonts w:ascii="Arial" w:hAnsi="Arial" w:cs="Arial"/>
          <w:sz w:val="20"/>
        </w:rPr>
        <w:t>prior to</w:t>
      </w:r>
      <w:r w:rsidR="0058105F">
        <w:rPr>
          <w:rFonts w:ascii="Arial" w:hAnsi="Arial" w:cs="Arial"/>
          <w:sz w:val="20"/>
        </w:rPr>
        <w:t xml:space="preserve"> Stop Fishing (</w:t>
      </w:r>
      <w:r w:rsidR="00EE7EC3" w:rsidRPr="00EC71D0">
        <w:rPr>
          <w:rFonts w:ascii="Arial" w:hAnsi="Arial" w:cs="Arial"/>
          <w:sz w:val="20"/>
        </w:rPr>
        <w:t>Lines Up</w:t>
      </w:r>
      <w:r w:rsidR="0058105F">
        <w:rPr>
          <w:rFonts w:ascii="Arial" w:hAnsi="Arial" w:cs="Arial"/>
          <w:sz w:val="20"/>
        </w:rPr>
        <w:t>)</w:t>
      </w:r>
      <w:r w:rsidR="00EE7EC3" w:rsidRPr="00EC71D0">
        <w:rPr>
          <w:rFonts w:ascii="Arial" w:hAnsi="Arial" w:cs="Arial"/>
          <w:sz w:val="20"/>
        </w:rPr>
        <w:t xml:space="preserve"> can be played out </w:t>
      </w:r>
      <w:proofErr w:type="gramStart"/>
      <w:r w:rsidR="00EE7EC3" w:rsidRPr="00EC71D0">
        <w:rPr>
          <w:rFonts w:ascii="Arial" w:hAnsi="Arial" w:cs="Arial"/>
          <w:sz w:val="20"/>
        </w:rPr>
        <w:t>as long as</w:t>
      </w:r>
      <w:proofErr w:type="gramEnd"/>
      <w:r w:rsidR="00EE7EC3" w:rsidRPr="00EC71D0">
        <w:rPr>
          <w:rFonts w:ascii="Arial" w:hAnsi="Arial" w:cs="Arial"/>
          <w:sz w:val="20"/>
        </w:rPr>
        <w:t xml:space="preserve"> the capture or tag card is at the weigh station prior to the deadline of 4.00pm.</w:t>
      </w:r>
    </w:p>
    <w:p w14:paraId="760D3346" w14:textId="5F949256" w:rsidR="00EE7EC3" w:rsidRDefault="00EE7EC3" w:rsidP="00EC71D0">
      <w:pPr>
        <w:widowControl w:val="0"/>
        <w:autoSpaceDE w:val="0"/>
        <w:autoSpaceDN w:val="0"/>
        <w:adjustRightInd w:val="0"/>
        <w:ind w:left="284" w:right="83"/>
        <w:jc w:val="both"/>
        <w:rPr>
          <w:rFonts w:ascii="Arial" w:hAnsi="Arial" w:cs="Arial"/>
          <w:sz w:val="20"/>
        </w:rPr>
      </w:pPr>
      <w:r w:rsidRPr="00EC71D0">
        <w:rPr>
          <w:rFonts w:ascii="Arial" w:hAnsi="Arial" w:cs="Arial"/>
          <w:sz w:val="20"/>
        </w:rPr>
        <w:t>Fishing cannot commence prior to 7.00am on all days.</w:t>
      </w:r>
    </w:p>
    <w:p w14:paraId="28F894F1" w14:textId="77777777" w:rsidR="009D3530" w:rsidRDefault="009D3530" w:rsidP="009D3530">
      <w:pPr>
        <w:pStyle w:val="BodyText"/>
        <w:jc w:val="both"/>
        <w:rPr>
          <w:sz w:val="20"/>
        </w:rPr>
      </w:pPr>
    </w:p>
    <w:p w14:paraId="63769C84" w14:textId="77777777" w:rsidR="0056207A" w:rsidRPr="00EC71D0" w:rsidRDefault="009D3530" w:rsidP="009D3530">
      <w:pPr>
        <w:widowControl w:val="0"/>
        <w:numPr>
          <w:ilvl w:val="0"/>
          <w:numId w:val="1"/>
        </w:numPr>
        <w:autoSpaceDE w:val="0"/>
        <w:autoSpaceDN w:val="0"/>
        <w:adjustRightInd w:val="0"/>
        <w:ind w:right="83"/>
        <w:jc w:val="both"/>
        <w:rPr>
          <w:rFonts w:ascii="Arial" w:hAnsi="Arial" w:cs="Arial"/>
          <w:b/>
          <w:bCs/>
          <w:sz w:val="20"/>
          <w:lang w:val="en-US"/>
        </w:rPr>
      </w:pPr>
      <w:r>
        <w:rPr>
          <w:rFonts w:ascii="Arial" w:hAnsi="Arial" w:cs="Arial"/>
          <w:b/>
          <w:bCs/>
          <w:sz w:val="20"/>
          <w:lang w:val="en-US"/>
        </w:rPr>
        <w:t xml:space="preserve"> </w:t>
      </w:r>
      <w:r>
        <w:rPr>
          <w:rFonts w:ascii="Arial" w:hAnsi="Arial" w:cs="Arial"/>
          <w:b/>
          <w:bCs/>
          <w:sz w:val="20"/>
          <w:u w:val="single"/>
          <w:lang w:val="en-US"/>
        </w:rPr>
        <w:t>SEAWORTHINESS OF BOATS</w:t>
      </w:r>
    </w:p>
    <w:p w14:paraId="585F7248" w14:textId="73D10F70" w:rsidR="009D3530" w:rsidRDefault="009D3530" w:rsidP="00EC71D0">
      <w:pPr>
        <w:widowControl w:val="0"/>
        <w:autoSpaceDE w:val="0"/>
        <w:autoSpaceDN w:val="0"/>
        <w:adjustRightInd w:val="0"/>
        <w:ind w:left="284" w:right="83"/>
        <w:jc w:val="both"/>
        <w:rPr>
          <w:rFonts w:ascii="Arial" w:hAnsi="Arial" w:cs="Arial"/>
          <w:sz w:val="20"/>
          <w:lang w:val="en-US"/>
        </w:rPr>
      </w:pPr>
      <w:r>
        <w:rPr>
          <w:rFonts w:ascii="Arial" w:hAnsi="Arial" w:cs="Arial"/>
          <w:sz w:val="20"/>
          <w:lang w:val="en-US"/>
        </w:rPr>
        <w:t xml:space="preserve">All boats </w:t>
      </w:r>
      <w:r w:rsidR="00C11596">
        <w:rPr>
          <w:rFonts w:ascii="Arial" w:hAnsi="Arial" w:cs="Arial"/>
          <w:sz w:val="20"/>
          <w:lang w:val="en-US"/>
        </w:rPr>
        <w:t>must</w:t>
      </w:r>
      <w:r>
        <w:rPr>
          <w:rFonts w:ascii="Arial" w:hAnsi="Arial" w:cs="Arial"/>
          <w:sz w:val="20"/>
          <w:lang w:val="en-US"/>
        </w:rPr>
        <w:t xml:space="preserve"> </w:t>
      </w:r>
      <w:r w:rsidR="00B83DE7">
        <w:rPr>
          <w:rFonts w:ascii="Arial" w:hAnsi="Arial" w:cs="Arial"/>
          <w:sz w:val="20"/>
          <w:lang w:val="en-US"/>
        </w:rPr>
        <w:t>comply</w:t>
      </w:r>
      <w:r>
        <w:rPr>
          <w:rFonts w:ascii="Arial" w:hAnsi="Arial" w:cs="Arial"/>
          <w:sz w:val="20"/>
          <w:lang w:val="en-US"/>
        </w:rPr>
        <w:t xml:space="preserve"> </w:t>
      </w:r>
      <w:r w:rsidR="00B83DE7">
        <w:rPr>
          <w:rFonts w:ascii="Arial" w:hAnsi="Arial" w:cs="Arial"/>
          <w:sz w:val="20"/>
          <w:lang w:val="en-US"/>
        </w:rPr>
        <w:t>with</w:t>
      </w:r>
      <w:r>
        <w:rPr>
          <w:rFonts w:ascii="Arial" w:hAnsi="Arial" w:cs="Arial"/>
          <w:sz w:val="20"/>
          <w:lang w:val="en-US"/>
        </w:rPr>
        <w:t xml:space="preserve"> </w:t>
      </w:r>
      <w:r w:rsidR="005708A5">
        <w:rPr>
          <w:rFonts w:ascii="Arial" w:hAnsi="Arial" w:cs="Arial"/>
          <w:sz w:val="20"/>
          <w:lang w:val="en-US"/>
        </w:rPr>
        <w:t xml:space="preserve">NSW </w:t>
      </w:r>
      <w:r w:rsidR="00B83DE7">
        <w:rPr>
          <w:rFonts w:ascii="Arial" w:hAnsi="Arial" w:cs="Arial"/>
          <w:sz w:val="20"/>
          <w:lang w:val="en-US"/>
        </w:rPr>
        <w:t xml:space="preserve">Waterways </w:t>
      </w:r>
      <w:r w:rsidR="0079287A">
        <w:rPr>
          <w:rFonts w:ascii="Arial" w:hAnsi="Arial" w:cs="Arial"/>
          <w:sz w:val="20"/>
          <w:lang w:val="en-US"/>
        </w:rPr>
        <w:t>regulations</w:t>
      </w:r>
      <w:r w:rsidR="00B83DE7">
        <w:rPr>
          <w:rFonts w:ascii="Arial" w:hAnsi="Arial" w:cs="Arial"/>
          <w:sz w:val="20"/>
          <w:lang w:val="en-US"/>
        </w:rPr>
        <w:t xml:space="preserve"> for safety equipment and the safety standards of the vessel’s home club.</w:t>
      </w:r>
      <w:r>
        <w:rPr>
          <w:rFonts w:ascii="Arial" w:hAnsi="Arial" w:cs="Arial"/>
          <w:sz w:val="20"/>
          <w:lang w:val="en-US"/>
        </w:rPr>
        <w:t xml:space="preserve"> </w:t>
      </w:r>
      <w:r w:rsidR="00B83DE7">
        <w:rPr>
          <w:rFonts w:ascii="Arial" w:hAnsi="Arial" w:cs="Arial"/>
          <w:sz w:val="20"/>
          <w:lang w:val="en-US"/>
        </w:rPr>
        <w:t xml:space="preserve">A Boat Safety </w:t>
      </w:r>
      <w:r w:rsidR="00C11596">
        <w:rPr>
          <w:rFonts w:ascii="Arial" w:hAnsi="Arial" w:cs="Arial"/>
          <w:sz w:val="20"/>
          <w:lang w:val="en-US"/>
        </w:rPr>
        <w:t>R</w:t>
      </w:r>
      <w:r w:rsidR="00B83DE7">
        <w:rPr>
          <w:rFonts w:ascii="Arial" w:hAnsi="Arial" w:cs="Arial"/>
          <w:sz w:val="20"/>
          <w:lang w:val="en-US"/>
        </w:rPr>
        <w:t>escue form is included as part of the entry form and must be completed and signed by the b</w:t>
      </w:r>
      <w:r w:rsidR="00CA02CF">
        <w:rPr>
          <w:rFonts w:ascii="Arial" w:hAnsi="Arial" w:cs="Arial"/>
          <w:sz w:val="20"/>
          <w:lang w:val="en-US"/>
        </w:rPr>
        <w:t xml:space="preserve">oat </w:t>
      </w:r>
      <w:r w:rsidR="00C11596">
        <w:rPr>
          <w:rFonts w:ascii="Arial" w:hAnsi="Arial" w:cs="Arial"/>
          <w:sz w:val="20"/>
          <w:lang w:val="en-US"/>
        </w:rPr>
        <w:t>skipper. All</w:t>
      </w:r>
      <w:r w:rsidR="00B83DE7">
        <w:rPr>
          <w:rFonts w:ascii="Arial" w:hAnsi="Arial" w:cs="Arial"/>
          <w:sz w:val="20"/>
          <w:lang w:val="en-US"/>
        </w:rPr>
        <w:t xml:space="preserve"> boats must carry a </w:t>
      </w:r>
      <w:r w:rsidR="00C11596" w:rsidRPr="00C11596">
        <w:rPr>
          <w:rFonts w:ascii="Arial" w:hAnsi="Arial" w:cs="Arial"/>
          <w:b/>
          <w:bCs/>
          <w:sz w:val="20"/>
          <w:u w:val="single"/>
          <w:lang w:val="en-US"/>
        </w:rPr>
        <w:t>406Mhz EPIRB</w:t>
      </w:r>
      <w:r w:rsidR="00CA02CF">
        <w:rPr>
          <w:rFonts w:ascii="Arial" w:hAnsi="Arial" w:cs="Arial"/>
          <w:sz w:val="20"/>
          <w:lang w:val="en-US"/>
        </w:rPr>
        <w:t xml:space="preserve"> </w:t>
      </w:r>
      <w:r w:rsidR="00C11596">
        <w:rPr>
          <w:rFonts w:ascii="Arial" w:hAnsi="Arial" w:cs="Arial"/>
          <w:sz w:val="20"/>
          <w:lang w:val="en-US"/>
        </w:rPr>
        <w:t xml:space="preserve">and have two working marine radios </w:t>
      </w:r>
      <w:r w:rsidR="0006619D">
        <w:rPr>
          <w:rFonts w:ascii="Arial" w:hAnsi="Arial" w:cs="Arial"/>
          <w:sz w:val="20"/>
          <w:lang w:val="en-US"/>
        </w:rPr>
        <w:t>fitted,</w:t>
      </w:r>
      <w:r w:rsidR="00C11596">
        <w:rPr>
          <w:rFonts w:ascii="Arial" w:hAnsi="Arial" w:cs="Arial"/>
          <w:sz w:val="20"/>
          <w:lang w:val="en-US"/>
        </w:rPr>
        <w:t xml:space="preserve"> one of which must be </w:t>
      </w:r>
      <w:r w:rsidR="00C11596" w:rsidRPr="00C11596">
        <w:rPr>
          <w:rFonts w:ascii="Arial" w:hAnsi="Arial" w:cs="Arial"/>
          <w:b/>
          <w:bCs/>
          <w:sz w:val="20"/>
          <w:u w:val="single"/>
          <w:lang w:val="en-US"/>
        </w:rPr>
        <w:t>VHF</w:t>
      </w:r>
      <w:r w:rsidR="00C11596">
        <w:rPr>
          <w:rFonts w:ascii="Arial" w:hAnsi="Arial" w:cs="Arial"/>
          <w:sz w:val="20"/>
          <w:lang w:val="en-US"/>
        </w:rPr>
        <w:t xml:space="preserve"> frequency.</w:t>
      </w:r>
    </w:p>
    <w:p w14:paraId="60B0176F" w14:textId="77777777" w:rsidR="009D3530" w:rsidRDefault="009D3530" w:rsidP="009D3530">
      <w:pPr>
        <w:widowControl w:val="0"/>
        <w:autoSpaceDE w:val="0"/>
        <w:autoSpaceDN w:val="0"/>
        <w:adjustRightInd w:val="0"/>
        <w:ind w:right="83"/>
        <w:jc w:val="both"/>
        <w:rPr>
          <w:rFonts w:ascii="Arial" w:hAnsi="Arial" w:cs="Arial"/>
          <w:sz w:val="20"/>
          <w:lang w:val="en-US"/>
        </w:rPr>
      </w:pPr>
    </w:p>
    <w:p w14:paraId="5E7FF103" w14:textId="77777777" w:rsidR="0056207A" w:rsidRPr="00EC71D0" w:rsidRDefault="009D3530" w:rsidP="009D3530">
      <w:pPr>
        <w:widowControl w:val="0"/>
        <w:numPr>
          <w:ilvl w:val="0"/>
          <w:numId w:val="1"/>
        </w:numPr>
        <w:autoSpaceDE w:val="0"/>
        <w:autoSpaceDN w:val="0"/>
        <w:adjustRightInd w:val="0"/>
        <w:ind w:right="83"/>
        <w:jc w:val="both"/>
        <w:rPr>
          <w:rFonts w:ascii="Arial" w:hAnsi="Arial" w:cs="Arial"/>
          <w:b/>
          <w:bCs/>
          <w:sz w:val="20"/>
          <w:u w:val="single"/>
          <w:lang w:val="en-US"/>
        </w:rPr>
      </w:pPr>
      <w:r>
        <w:rPr>
          <w:rFonts w:ascii="Arial" w:hAnsi="Arial" w:cs="Arial"/>
          <w:b/>
          <w:bCs/>
          <w:sz w:val="20"/>
          <w:lang w:val="en-US"/>
        </w:rPr>
        <w:t xml:space="preserve"> </w:t>
      </w:r>
      <w:r>
        <w:rPr>
          <w:rFonts w:ascii="Arial" w:hAnsi="Arial" w:cs="Arial"/>
          <w:b/>
          <w:bCs/>
          <w:sz w:val="20"/>
          <w:u w:val="single"/>
          <w:lang w:val="en-US"/>
        </w:rPr>
        <w:t>INSURANCE</w:t>
      </w:r>
    </w:p>
    <w:p w14:paraId="6D4DEB4F" w14:textId="4DFDA745" w:rsidR="009D3530" w:rsidRDefault="00C11596" w:rsidP="00EC71D0">
      <w:pPr>
        <w:widowControl w:val="0"/>
        <w:autoSpaceDE w:val="0"/>
        <w:autoSpaceDN w:val="0"/>
        <w:adjustRightInd w:val="0"/>
        <w:ind w:left="284" w:right="83"/>
        <w:jc w:val="both"/>
        <w:rPr>
          <w:rFonts w:ascii="Arial" w:hAnsi="Arial" w:cs="Arial"/>
          <w:sz w:val="20"/>
          <w:lang w:val="en-US"/>
        </w:rPr>
      </w:pPr>
      <w:r>
        <w:rPr>
          <w:rFonts w:ascii="Arial" w:hAnsi="Arial" w:cs="Arial"/>
          <w:sz w:val="20"/>
          <w:lang w:val="en-US"/>
        </w:rPr>
        <w:t xml:space="preserve">It is mandatory for all boats to carry Third Party Property Damage and </w:t>
      </w:r>
      <w:r w:rsidR="0006619D">
        <w:rPr>
          <w:rFonts w:ascii="Arial" w:hAnsi="Arial" w:cs="Arial"/>
          <w:sz w:val="20"/>
          <w:lang w:val="en-US"/>
        </w:rPr>
        <w:t>Third-Party</w:t>
      </w:r>
      <w:r>
        <w:rPr>
          <w:rFonts w:ascii="Arial" w:hAnsi="Arial" w:cs="Arial"/>
          <w:sz w:val="20"/>
          <w:lang w:val="en-US"/>
        </w:rPr>
        <w:t xml:space="preserve"> </w:t>
      </w:r>
      <w:r w:rsidR="0032217B">
        <w:rPr>
          <w:rFonts w:ascii="Arial" w:hAnsi="Arial" w:cs="Arial"/>
          <w:sz w:val="20"/>
          <w:lang w:val="en-US"/>
        </w:rPr>
        <w:t xml:space="preserve">Personal Injury Insurance to be a </w:t>
      </w:r>
      <w:r w:rsidR="00611B55">
        <w:rPr>
          <w:rFonts w:ascii="Arial" w:hAnsi="Arial" w:cs="Arial"/>
          <w:sz w:val="20"/>
          <w:lang w:val="en-US"/>
        </w:rPr>
        <w:t xml:space="preserve">minimum of </w:t>
      </w:r>
      <w:r w:rsidR="0032217B">
        <w:rPr>
          <w:rFonts w:ascii="Arial" w:hAnsi="Arial" w:cs="Arial"/>
          <w:sz w:val="20"/>
          <w:lang w:val="en-US"/>
        </w:rPr>
        <w:t>$5,000,000-</w:t>
      </w:r>
      <w:r w:rsidR="00611B55">
        <w:rPr>
          <w:rFonts w:ascii="Arial" w:hAnsi="Arial" w:cs="Arial"/>
          <w:sz w:val="20"/>
          <w:lang w:val="en-US"/>
        </w:rPr>
        <w:t>.</w:t>
      </w:r>
      <w:r w:rsidR="0032217B">
        <w:rPr>
          <w:rFonts w:ascii="Arial" w:hAnsi="Arial" w:cs="Arial"/>
          <w:sz w:val="20"/>
          <w:lang w:val="en-US"/>
        </w:rPr>
        <w:t xml:space="preserve"> </w:t>
      </w:r>
      <w:r w:rsidR="00611B55">
        <w:rPr>
          <w:rFonts w:ascii="Arial" w:hAnsi="Arial" w:cs="Arial"/>
          <w:sz w:val="20"/>
          <w:lang w:val="en-US"/>
        </w:rPr>
        <w:t>A</w:t>
      </w:r>
      <w:r w:rsidR="0032217B">
        <w:rPr>
          <w:rFonts w:ascii="Arial" w:hAnsi="Arial" w:cs="Arial"/>
          <w:sz w:val="20"/>
          <w:lang w:val="en-US"/>
        </w:rPr>
        <w:t xml:space="preserve"> copy of the policy details MUST be supplied with </w:t>
      </w:r>
      <w:r w:rsidR="0006619D">
        <w:rPr>
          <w:rFonts w:ascii="Arial" w:hAnsi="Arial" w:cs="Arial"/>
          <w:sz w:val="20"/>
          <w:lang w:val="en-US"/>
        </w:rPr>
        <w:t>a boat</w:t>
      </w:r>
      <w:r w:rsidR="0032217B">
        <w:rPr>
          <w:rFonts w:ascii="Arial" w:hAnsi="Arial" w:cs="Arial"/>
          <w:sz w:val="20"/>
          <w:lang w:val="en-US"/>
        </w:rPr>
        <w:t xml:space="preserve"> entry form before </w:t>
      </w:r>
      <w:r w:rsidR="00611B55">
        <w:rPr>
          <w:rFonts w:ascii="Arial" w:hAnsi="Arial" w:cs="Arial"/>
          <w:sz w:val="20"/>
          <w:lang w:val="en-US"/>
        </w:rPr>
        <w:t>entry can be accepted</w:t>
      </w:r>
      <w:r w:rsidR="009D3530">
        <w:rPr>
          <w:rFonts w:ascii="Arial" w:hAnsi="Arial" w:cs="Arial"/>
          <w:sz w:val="20"/>
          <w:lang w:val="en-US"/>
        </w:rPr>
        <w:t>.</w:t>
      </w:r>
    </w:p>
    <w:p w14:paraId="61493321" w14:textId="77777777" w:rsidR="009D3530" w:rsidRPr="0077434C" w:rsidRDefault="009D3530" w:rsidP="009D3530">
      <w:pPr>
        <w:pStyle w:val="BodyText"/>
        <w:spacing w:line="240" w:lineRule="exact"/>
        <w:jc w:val="both"/>
        <w:rPr>
          <w:sz w:val="20"/>
        </w:rPr>
      </w:pPr>
    </w:p>
    <w:p w14:paraId="0F4CDC09" w14:textId="38D019DC" w:rsidR="00FC7205" w:rsidRPr="00CA0F6C" w:rsidRDefault="009D3530" w:rsidP="00942D81">
      <w:pPr>
        <w:widowControl w:val="0"/>
        <w:numPr>
          <w:ilvl w:val="0"/>
          <w:numId w:val="1"/>
        </w:numPr>
        <w:autoSpaceDE w:val="0"/>
        <w:autoSpaceDN w:val="0"/>
        <w:adjustRightInd w:val="0"/>
        <w:spacing w:line="240" w:lineRule="exact"/>
        <w:ind w:right="83"/>
        <w:jc w:val="both"/>
        <w:rPr>
          <w:rFonts w:ascii="Arial" w:hAnsi="Arial" w:cs="Arial"/>
          <w:snapToGrid w:val="0"/>
          <w:sz w:val="20"/>
          <w:u w:val="single"/>
        </w:rPr>
      </w:pPr>
      <w:r w:rsidRPr="00CA0F6C">
        <w:rPr>
          <w:rFonts w:ascii="Arial" w:hAnsi="Arial" w:cs="Arial"/>
          <w:b/>
          <w:bCs/>
          <w:sz w:val="20"/>
          <w:lang w:val="en-US"/>
        </w:rPr>
        <w:t xml:space="preserve"> </w:t>
      </w:r>
      <w:r w:rsidR="00B60A83" w:rsidRPr="00CA0F6C">
        <w:rPr>
          <w:rFonts w:ascii="Arial" w:hAnsi="Arial" w:cs="Arial"/>
          <w:b/>
          <w:snapToGrid w:val="0"/>
          <w:sz w:val="20"/>
          <w:u w:val="single"/>
        </w:rPr>
        <w:t>FISHING RULES</w:t>
      </w:r>
    </w:p>
    <w:p w14:paraId="12A1FD65" w14:textId="21E717EC" w:rsidR="00E01CA2" w:rsidRPr="00E01CA2" w:rsidRDefault="00E01CA2" w:rsidP="00E01CA2">
      <w:pPr>
        <w:pStyle w:val="ListParagraph"/>
        <w:widowControl w:val="0"/>
        <w:numPr>
          <w:ilvl w:val="0"/>
          <w:numId w:val="10"/>
        </w:numPr>
        <w:autoSpaceDE w:val="0"/>
        <w:autoSpaceDN w:val="0"/>
        <w:adjustRightInd w:val="0"/>
        <w:ind w:right="83"/>
        <w:jc w:val="both"/>
        <w:rPr>
          <w:rFonts w:ascii="Arial" w:hAnsi="Arial" w:cs="Arial"/>
          <w:bCs/>
          <w:sz w:val="20"/>
          <w:lang w:val="en-US"/>
        </w:rPr>
      </w:pPr>
      <w:r w:rsidRPr="00E01CA2">
        <w:rPr>
          <w:rFonts w:ascii="Arial" w:hAnsi="Arial" w:cs="Arial"/>
          <w:bCs/>
          <w:sz w:val="20"/>
          <w:lang w:val="en-US"/>
        </w:rPr>
        <w:t>This Tournament will be fished under the rules and tackle regulations of NSWGFA</w:t>
      </w:r>
      <w:r w:rsidR="00611B55">
        <w:rPr>
          <w:rFonts w:ascii="Arial" w:hAnsi="Arial" w:cs="Arial"/>
          <w:bCs/>
          <w:sz w:val="20"/>
          <w:lang w:val="en-US"/>
        </w:rPr>
        <w:t xml:space="preserve"> as are in </w:t>
      </w:r>
      <w:r w:rsidR="00BF3527">
        <w:rPr>
          <w:rFonts w:ascii="Arial" w:hAnsi="Arial" w:cs="Arial"/>
          <w:bCs/>
          <w:sz w:val="20"/>
          <w:lang w:val="en-US"/>
        </w:rPr>
        <w:t>effect at</w:t>
      </w:r>
      <w:r w:rsidR="00611B55">
        <w:rPr>
          <w:rFonts w:ascii="Arial" w:hAnsi="Arial" w:cs="Arial"/>
          <w:bCs/>
          <w:sz w:val="20"/>
          <w:lang w:val="en-US"/>
        </w:rPr>
        <w:t xml:space="preserve"> the time</w:t>
      </w:r>
      <w:r w:rsidRPr="00E01CA2">
        <w:rPr>
          <w:rFonts w:ascii="Arial" w:hAnsi="Arial" w:cs="Arial"/>
          <w:bCs/>
          <w:sz w:val="20"/>
          <w:lang w:val="en-US"/>
        </w:rPr>
        <w:t>.</w:t>
      </w:r>
      <w:r w:rsidR="00611B55">
        <w:rPr>
          <w:rFonts w:ascii="Arial" w:hAnsi="Arial" w:cs="Arial"/>
          <w:bCs/>
          <w:sz w:val="20"/>
          <w:lang w:val="en-US"/>
        </w:rPr>
        <w:t xml:space="preserve"> The NSWGFA Tag &amp; Release and Measure &amp; Release rules will apply.</w:t>
      </w:r>
    </w:p>
    <w:p w14:paraId="6B82C10A" w14:textId="77777777" w:rsidR="00E01CA2" w:rsidRPr="00E01CA2" w:rsidRDefault="00E01CA2" w:rsidP="00E01CA2">
      <w:pPr>
        <w:spacing w:line="210" w:lineRule="exact"/>
        <w:ind w:left="360"/>
        <w:jc w:val="both"/>
        <w:rPr>
          <w:rFonts w:ascii="Arial" w:hAnsi="Arial" w:cs="Arial"/>
          <w:sz w:val="18"/>
        </w:rPr>
      </w:pPr>
    </w:p>
    <w:p w14:paraId="12348310" w14:textId="3B2AB705" w:rsidR="00B60A83" w:rsidRDefault="00B60A83" w:rsidP="00E01CA2">
      <w:pPr>
        <w:numPr>
          <w:ilvl w:val="0"/>
          <w:numId w:val="10"/>
        </w:numPr>
        <w:spacing w:line="210" w:lineRule="exact"/>
        <w:jc w:val="both"/>
        <w:rPr>
          <w:rFonts w:ascii="Arial" w:hAnsi="Arial" w:cs="Arial"/>
          <w:sz w:val="18"/>
        </w:rPr>
      </w:pPr>
      <w:r>
        <w:rPr>
          <w:rFonts w:ascii="Arial" w:hAnsi="Arial" w:cs="Arial"/>
          <w:b/>
          <w:snapToGrid w:val="0"/>
          <w:sz w:val="20"/>
        </w:rPr>
        <w:t>LINE CLASSES</w:t>
      </w:r>
      <w:r w:rsidR="00E67313">
        <w:rPr>
          <w:rFonts w:ascii="Arial" w:hAnsi="Arial" w:cs="Arial"/>
          <w:b/>
          <w:snapToGrid w:val="0"/>
          <w:sz w:val="20"/>
        </w:rPr>
        <w:t xml:space="preserve"> </w:t>
      </w:r>
      <w:r w:rsidR="00E67313">
        <w:rPr>
          <w:rFonts w:ascii="Arial" w:hAnsi="Arial" w:cs="Arial"/>
          <w:bCs/>
          <w:snapToGrid w:val="0"/>
          <w:sz w:val="20"/>
        </w:rPr>
        <w:t xml:space="preserve">Which will be recognised; </w:t>
      </w:r>
      <w:r w:rsidRPr="00E01CA2">
        <w:rPr>
          <w:rFonts w:ascii="Arial" w:hAnsi="Arial" w:cs="Arial"/>
          <w:sz w:val="18"/>
        </w:rPr>
        <w:t>4</w:t>
      </w:r>
      <w:proofErr w:type="gramStart"/>
      <w:r w:rsidRPr="00E01CA2">
        <w:rPr>
          <w:rFonts w:ascii="Arial" w:hAnsi="Arial" w:cs="Arial"/>
          <w:sz w:val="18"/>
        </w:rPr>
        <w:t>kg</w:t>
      </w:r>
      <w:r w:rsidR="00E67313">
        <w:rPr>
          <w:rFonts w:ascii="Arial" w:hAnsi="Arial" w:cs="Arial"/>
          <w:sz w:val="18"/>
        </w:rPr>
        <w:t>(</w:t>
      </w:r>
      <w:proofErr w:type="gramEnd"/>
      <w:r w:rsidR="00E67313">
        <w:rPr>
          <w:rFonts w:ascii="Arial" w:hAnsi="Arial" w:cs="Arial"/>
          <w:sz w:val="18"/>
        </w:rPr>
        <w:t>No Sharks)</w:t>
      </w:r>
      <w:r w:rsidRPr="00E01CA2">
        <w:rPr>
          <w:rFonts w:ascii="Arial" w:hAnsi="Arial" w:cs="Arial"/>
          <w:sz w:val="18"/>
        </w:rPr>
        <w:t>, 6kg, 8kg, 10</w:t>
      </w:r>
      <w:r w:rsidR="00E9398B">
        <w:rPr>
          <w:rFonts w:ascii="Arial" w:hAnsi="Arial" w:cs="Arial"/>
          <w:sz w:val="18"/>
        </w:rPr>
        <w:t>kg, 15kg, 24kg, 37kg, 60kg.</w:t>
      </w:r>
    </w:p>
    <w:p w14:paraId="64CA0F34" w14:textId="77777777" w:rsidR="00915856" w:rsidRDefault="00915856" w:rsidP="00915856">
      <w:pPr>
        <w:pStyle w:val="ListParagraph"/>
        <w:rPr>
          <w:rFonts w:ascii="Arial" w:hAnsi="Arial" w:cs="Arial"/>
          <w:sz w:val="18"/>
        </w:rPr>
      </w:pPr>
    </w:p>
    <w:p w14:paraId="7A9FC11D" w14:textId="0818D43D" w:rsidR="00C10A0E" w:rsidRPr="000F5CFE" w:rsidRDefault="0057729D" w:rsidP="00DD28B8">
      <w:pPr>
        <w:numPr>
          <w:ilvl w:val="0"/>
          <w:numId w:val="10"/>
        </w:numPr>
        <w:spacing w:line="210" w:lineRule="exact"/>
        <w:ind w:left="360"/>
        <w:jc w:val="both"/>
        <w:rPr>
          <w:rFonts w:ascii="Arial" w:hAnsi="Arial" w:cs="Arial"/>
          <w:sz w:val="18"/>
        </w:rPr>
      </w:pPr>
      <w:r w:rsidRPr="00B66741">
        <w:rPr>
          <w:rFonts w:ascii="Arial" w:hAnsi="Arial" w:cs="Arial"/>
          <w:b/>
          <w:bCs/>
          <w:sz w:val="20"/>
          <w:szCs w:val="20"/>
        </w:rPr>
        <w:t>E</w:t>
      </w:r>
      <w:r w:rsidR="00454008" w:rsidRPr="00B66741">
        <w:rPr>
          <w:rFonts w:ascii="Arial" w:hAnsi="Arial" w:cs="Arial"/>
          <w:b/>
          <w:bCs/>
          <w:sz w:val="20"/>
          <w:szCs w:val="20"/>
        </w:rPr>
        <w:t>LIGIBLE SPECIES</w:t>
      </w:r>
      <w:r w:rsidR="00672142" w:rsidRPr="00B66741">
        <w:rPr>
          <w:rFonts w:ascii="Arial" w:hAnsi="Arial" w:cs="Arial"/>
          <w:b/>
          <w:bCs/>
          <w:sz w:val="20"/>
          <w:szCs w:val="20"/>
        </w:rPr>
        <w:t xml:space="preserve"> </w:t>
      </w:r>
      <w:r w:rsidR="00672142" w:rsidRPr="00B66741">
        <w:rPr>
          <w:rFonts w:ascii="Arial" w:hAnsi="Arial" w:cs="Arial"/>
          <w:sz w:val="20"/>
          <w:szCs w:val="20"/>
        </w:rPr>
        <w:t xml:space="preserve">As per NSWGFA </w:t>
      </w:r>
      <w:r w:rsidR="00901AE8" w:rsidRPr="00B66741">
        <w:rPr>
          <w:rFonts w:ascii="Arial" w:hAnsi="Arial" w:cs="Arial"/>
          <w:sz w:val="20"/>
          <w:szCs w:val="20"/>
        </w:rPr>
        <w:t>BY-LAWS &amp; REGULATIONS eligible</w:t>
      </w:r>
      <w:r w:rsidR="005A47B2" w:rsidRPr="00B66741">
        <w:rPr>
          <w:rFonts w:ascii="Arial" w:hAnsi="Arial" w:cs="Arial"/>
          <w:sz w:val="20"/>
          <w:szCs w:val="20"/>
        </w:rPr>
        <w:t xml:space="preserve"> species list, </w:t>
      </w:r>
      <w:r w:rsidR="005A47B2" w:rsidRPr="00B66741">
        <w:rPr>
          <w:rFonts w:ascii="Arial" w:hAnsi="Arial" w:cs="Arial"/>
          <w:b/>
          <w:bCs/>
          <w:sz w:val="20"/>
          <w:szCs w:val="20"/>
        </w:rPr>
        <w:t>EXCLUD</w:t>
      </w:r>
      <w:r w:rsidR="00AE7A68" w:rsidRPr="00B66741">
        <w:rPr>
          <w:rFonts w:ascii="Arial" w:hAnsi="Arial" w:cs="Arial"/>
          <w:b/>
          <w:bCs/>
          <w:sz w:val="20"/>
          <w:szCs w:val="20"/>
        </w:rPr>
        <w:t>ING ALL SHARKS</w:t>
      </w:r>
      <w:r w:rsidR="000F5CFE" w:rsidRPr="000F5CFE">
        <w:rPr>
          <w:rFonts w:ascii="Arial" w:hAnsi="Arial" w:cs="Arial"/>
          <w:b/>
          <w:bCs/>
          <w:sz w:val="20"/>
          <w:szCs w:val="20"/>
        </w:rPr>
        <w:t>.</w:t>
      </w:r>
    </w:p>
    <w:p w14:paraId="53519188" w14:textId="77777777" w:rsidR="000F5CFE" w:rsidRDefault="000F5CFE" w:rsidP="000F5CFE">
      <w:pPr>
        <w:pStyle w:val="ListParagraph"/>
        <w:rPr>
          <w:rFonts w:ascii="Arial" w:hAnsi="Arial" w:cs="Arial"/>
          <w:sz w:val="18"/>
        </w:rPr>
      </w:pPr>
    </w:p>
    <w:p w14:paraId="7EBDD2EC" w14:textId="77777777" w:rsidR="000F5CFE" w:rsidRPr="000F5CFE" w:rsidRDefault="000F5CFE" w:rsidP="001002C2">
      <w:pPr>
        <w:spacing w:line="210" w:lineRule="exact"/>
        <w:ind w:left="360"/>
        <w:jc w:val="both"/>
        <w:rPr>
          <w:rFonts w:ascii="Arial" w:hAnsi="Arial" w:cs="Arial"/>
          <w:sz w:val="18"/>
        </w:rPr>
      </w:pPr>
    </w:p>
    <w:p w14:paraId="594D5CC0" w14:textId="177F80D5" w:rsidR="00E9398B" w:rsidRPr="00EB24E1" w:rsidRDefault="00EB24E1" w:rsidP="00135F27">
      <w:pPr>
        <w:numPr>
          <w:ilvl w:val="0"/>
          <w:numId w:val="10"/>
        </w:numPr>
        <w:snapToGrid w:val="0"/>
        <w:spacing w:line="210" w:lineRule="exact"/>
        <w:ind w:left="360"/>
        <w:jc w:val="both"/>
        <w:rPr>
          <w:sz w:val="20"/>
          <w:szCs w:val="20"/>
        </w:rPr>
      </w:pPr>
      <w:r>
        <w:rPr>
          <w:rFonts w:ascii="Arial" w:hAnsi="Arial" w:cs="Arial"/>
          <w:b/>
          <w:sz w:val="20"/>
        </w:rPr>
        <w:t>L</w:t>
      </w:r>
      <w:r w:rsidR="00E9398B" w:rsidRPr="00EB24E1">
        <w:rPr>
          <w:rFonts w:ascii="Arial" w:hAnsi="Arial" w:cs="Arial"/>
          <w:b/>
          <w:sz w:val="20"/>
        </w:rPr>
        <w:t>INE AND BACKING</w:t>
      </w:r>
      <w:r>
        <w:rPr>
          <w:rFonts w:ascii="Arial" w:hAnsi="Arial" w:cs="Arial"/>
          <w:b/>
          <w:sz w:val="20"/>
        </w:rPr>
        <w:t xml:space="preserve"> </w:t>
      </w:r>
      <w:r w:rsidR="00E9398B" w:rsidRPr="00EB24E1">
        <w:rPr>
          <w:rFonts w:ascii="Arial" w:hAnsi="Arial" w:cs="Arial"/>
          <w:sz w:val="20"/>
          <w:szCs w:val="20"/>
        </w:rPr>
        <w:t>The use of</w:t>
      </w:r>
      <w:r w:rsidR="00BF3527" w:rsidRPr="00EB24E1">
        <w:rPr>
          <w:rFonts w:ascii="Arial" w:hAnsi="Arial" w:cs="Arial"/>
          <w:sz w:val="20"/>
          <w:szCs w:val="20"/>
        </w:rPr>
        <w:t xml:space="preserve"> backing</w:t>
      </w:r>
      <w:r w:rsidR="00E9398B" w:rsidRPr="00EB24E1">
        <w:rPr>
          <w:rFonts w:ascii="Arial" w:hAnsi="Arial" w:cs="Arial"/>
          <w:sz w:val="20"/>
          <w:szCs w:val="20"/>
        </w:rPr>
        <w:t xml:space="preserve"> is </w:t>
      </w:r>
      <w:r w:rsidR="00BF3527" w:rsidRPr="00EB24E1">
        <w:rPr>
          <w:rFonts w:ascii="Arial" w:hAnsi="Arial" w:cs="Arial"/>
          <w:sz w:val="20"/>
          <w:szCs w:val="20"/>
        </w:rPr>
        <w:t xml:space="preserve">permissible (note: there is no restriction on the type or size of backing used </w:t>
      </w:r>
      <w:proofErr w:type="gramStart"/>
      <w:r w:rsidR="00BF3527" w:rsidRPr="00EB24E1">
        <w:rPr>
          <w:rFonts w:ascii="Arial" w:hAnsi="Arial" w:cs="Arial"/>
          <w:sz w:val="20"/>
          <w:szCs w:val="20"/>
        </w:rPr>
        <w:t>as long as</w:t>
      </w:r>
      <w:proofErr w:type="gramEnd"/>
      <w:r w:rsidR="00BF3527" w:rsidRPr="00EB24E1">
        <w:rPr>
          <w:rFonts w:ascii="Arial" w:hAnsi="Arial" w:cs="Arial"/>
          <w:sz w:val="20"/>
          <w:szCs w:val="20"/>
        </w:rPr>
        <w:t xml:space="preserve"> it is monofilament, multifilament, lead core multifilament but not wire)</w:t>
      </w:r>
      <w:r w:rsidR="00E9398B" w:rsidRPr="00EB24E1">
        <w:rPr>
          <w:rFonts w:ascii="Arial" w:hAnsi="Arial" w:cs="Arial"/>
          <w:sz w:val="20"/>
          <w:szCs w:val="20"/>
        </w:rPr>
        <w:t xml:space="preserve">. The catch shall be classified under the breaking strain of the first </w:t>
      </w:r>
      <w:r w:rsidRPr="00EB24E1">
        <w:rPr>
          <w:rFonts w:ascii="Arial" w:hAnsi="Arial" w:cs="Arial"/>
          <w:sz w:val="20"/>
          <w:szCs w:val="20"/>
        </w:rPr>
        <w:t>five</w:t>
      </w:r>
      <w:r w:rsidR="00E9398B" w:rsidRPr="00EB24E1">
        <w:rPr>
          <w:rFonts w:ascii="Arial" w:hAnsi="Arial" w:cs="Arial"/>
          <w:sz w:val="20"/>
          <w:szCs w:val="20"/>
        </w:rPr>
        <w:t xml:space="preserve"> metres of the line preceding the double, leader and hook. This section must comprise of a single homogenous piece of </w:t>
      </w:r>
      <w:r w:rsidR="001F3CEE" w:rsidRPr="00EB24E1">
        <w:rPr>
          <w:rFonts w:ascii="Arial" w:hAnsi="Arial" w:cs="Arial"/>
          <w:sz w:val="20"/>
          <w:szCs w:val="20"/>
        </w:rPr>
        <w:t xml:space="preserve">monofilament </w:t>
      </w:r>
      <w:r w:rsidR="00E9398B" w:rsidRPr="00EB24E1">
        <w:rPr>
          <w:rFonts w:ascii="Arial" w:hAnsi="Arial" w:cs="Arial"/>
          <w:sz w:val="20"/>
          <w:szCs w:val="20"/>
        </w:rPr>
        <w:t>line</w:t>
      </w:r>
      <w:r w:rsidR="00E9398B" w:rsidRPr="00EB24E1">
        <w:rPr>
          <w:sz w:val="20"/>
          <w:szCs w:val="20"/>
        </w:rPr>
        <w:t>.</w:t>
      </w:r>
    </w:p>
    <w:p w14:paraId="07EC1E8D" w14:textId="77777777" w:rsidR="00E9398B" w:rsidRPr="00E01CA2" w:rsidRDefault="00E9398B" w:rsidP="00E01CA2">
      <w:pPr>
        <w:pStyle w:val="BodyText"/>
        <w:widowControl/>
        <w:autoSpaceDE/>
        <w:autoSpaceDN/>
        <w:adjustRightInd/>
        <w:snapToGrid w:val="0"/>
        <w:spacing w:line="210" w:lineRule="exact"/>
        <w:ind w:left="360" w:right="0"/>
        <w:rPr>
          <w:sz w:val="20"/>
          <w:szCs w:val="20"/>
        </w:rPr>
      </w:pPr>
    </w:p>
    <w:p w14:paraId="085CB0D0" w14:textId="5C059AEA" w:rsidR="00B60A83" w:rsidRDefault="00B60A83" w:rsidP="00B60A83">
      <w:pPr>
        <w:pStyle w:val="BodyText"/>
        <w:widowControl/>
        <w:numPr>
          <w:ilvl w:val="0"/>
          <w:numId w:val="10"/>
        </w:numPr>
        <w:autoSpaceDE/>
        <w:autoSpaceDN/>
        <w:adjustRightInd/>
        <w:snapToGrid w:val="0"/>
        <w:spacing w:line="210" w:lineRule="exact"/>
        <w:ind w:right="0"/>
        <w:rPr>
          <w:sz w:val="20"/>
          <w:szCs w:val="20"/>
        </w:rPr>
      </w:pPr>
      <w:r w:rsidRPr="00BA76EA">
        <w:rPr>
          <w:b/>
          <w:sz w:val="20"/>
          <w:szCs w:val="20"/>
        </w:rPr>
        <w:t>CIRCLE HOOKS</w:t>
      </w:r>
      <w:r w:rsidR="003D10F1">
        <w:rPr>
          <w:b/>
          <w:sz w:val="20"/>
          <w:szCs w:val="20"/>
        </w:rPr>
        <w:t xml:space="preserve"> ONLY</w:t>
      </w:r>
      <w:r w:rsidRPr="00BA76EA">
        <w:rPr>
          <w:b/>
          <w:sz w:val="20"/>
          <w:szCs w:val="20"/>
        </w:rPr>
        <w:t xml:space="preserve"> –</w:t>
      </w:r>
      <w:r w:rsidR="003D10F1">
        <w:rPr>
          <w:bCs/>
          <w:sz w:val="20"/>
          <w:szCs w:val="20"/>
        </w:rPr>
        <w:t>are permitted to be used</w:t>
      </w:r>
      <w:r w:rsidRPr="00BA76EA">
        <w:rPr>
          <w:sz w:val="20"/>
          <w:szCs w:val="20"/>
        </w:rPr>
        <w:t xml:space="preserve"> for live baiting and trolling natural baits, (whether live, dead, mutilated or dissected), </w:t>
      </w:r>
      <w:r w:rsidRPr="00BA76EA">
        <w:rPr>
          <w:b/>
          <w:sz w:val="20"/>
          <w:szCs w:val="20"/>
        </w:rPr>
        <w:t>except in the case of targeting Narrow Barred Mackerel (Scomberomorus Commerson).</w:t>
      </w:r>
      <w:r w:rsidRPr="00BA76EA">
        <w:rPr>
          <w:sz w:val="20"/>
          <w:szCs w:val="20"/>
        </w:rPr>
        <w:t xml:space="preserve"> NB. No points to be scored for any species caught while using live baits and/or trolling baits with “J” hooks.</w:t>
      </w:r>
    </w:p>
    <w:p w14:paraId="66F7C7C5" w14:textId="4BD1CFF7" w:rsidR="00FC7205" w:rsidRDefault="00B93940" w:rsidP="00FC7205">
      <w:pPr>
        <w:pStyle w:val="BodyText"/>
        <w:widowControl/>
        <w:autoSpaceDE/>
        <w:autoSpaceDN/>
        <w:adjustRightInd/>
        <w:snapToGrid w:val="0"/>
        <w:spacing w:line="210" w:lineRule="exact"/>
        <w:ind w:left="720" w:right="0"/>
        <w:rPr>
          <w:sz w:val="20"/>
          <w:szCs w:val="20"/>
        </w:rPr>
      </w:pPr>
      <w:r w:rsidRPr="00BA76EA">
        <w:rPr>
          <w:noProof/>
          <w:sz w:val="20"/>
          <w:szCs w:val="20"/>
          <w:lang w:val="en-GB" w:eastAsia="en-GB"/>
        </w:rPr>
        <w:drawing>
          <wp:anchor distT="0" distB="0" distL="114300" distR="114300" simplePos="0" relativeHeight="251664896" behindDoc="0" locked="0" layoutInCell="1" allowOverlap="1" wp14:anchorId="1802BE8F" wp14:editId="33FDBC48">
            <wp:simplePos x="0" y="0"/>
            <wp:positionH relativeFrom="column">
              <wp:posOffset>2195442</wp:posOffset>
            </wp:positionH>
            <wp:positionV relativeFrom="paragraph">
              <wp:posOffset>108646</wp:posOffset>
            </wp:positionV>
            <wp:extent cx="626806" cy="633306"/>
            <wp:effectExtent l="12700" t="12700" r="8255" b="14605"/>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32776" cy="639338"/>
                    </a:xfrm>
                    <a:prstGeom prst="rect">
                      <a:avLst/>
                    </a:prstGeom>
                    <a:solidFill>
                      <a:srgbClr val="FFFFFF"/>
                    </a:solid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Pr>
          <w:noProof/>
          <w:sz w:val="20"/>
          <w:szCs w:val="20"/>
          <w:lang w:val="en-GB" w:eastAsia="en-GB"/>
        </w:rPr>
        <mc:AlternateContent>
          <mc:Choice Requires="wps">
            <w:drawing>
              <wp:anchor distT="36576" distB="36576" distL="36576" distR="36576" simplePos="0" relativeHeight="251665920" behindDoc="0" locked="0" layoutInCell="1" allowOverlap="1" wp14:anchorId="2C48F614" wp14:editId="17E134EB">
                <wp:simplePos x="0" y="0"/>
                <wp:positionH relativeFrom="column">
                  <wp:posOffset>3198331</wp:posOffset>
                </wp:positionH>
                <wp:positionV relativeFrom="paragraph">
                  <wp:posOffset>101272</wp:posOffset>
                </wp:positionV>
                <wp:extent cx="3358515" cy="597310"/>
                <wp:effectExtent l="0" t="0" r="6985" b="1270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5973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EEECE1">
                                    <a:alpha val="74998"/>
                                  </a:srgbClr>
                                </a:outerShdw>
                              </a:effectLst>
                            </a14:hiddenEffects>
                          </a:ext>
                        </a:extLst>
                      </wps:spPr>
                      <wps:txbx>
                        <w:txbxContent>
                          <w:p w14:paraId="6CEB3A4C" w14:textId="77777777" w:rsidR="00C62B15" w:rsidRDefault="00C62B15" w:rsidP="00B60A83">
                            <w:pPr>
                              <w:widowControl w:val="0"/>
                              <w:jc w:val="center"/>
                              <w:rPr>
                                <w:rFonts w:ascii="Arial" w:hAnsi="Arial" w:cs="Arial"/>
                                <w:b/>
                                <w:bCs/>
                                <w:sz w:val="20"/>
                                <w:szCs w:val="20"/>
                                <w:u w:val="single"/>
                              </w:rPr>
                            </w:pPr>
                            <w:r>
                              <w:rPr>
                                <w:rFonts w:ascii="Arial" w:hAnsi="Arial" w:cs="Arial"/>
                                <w:b/>
                                <w:bCs/>
                                <w:sz w:val="20"/>
                                <w:szCs w:val="20"/>
                                <w:u w:val="single"/>
                              </w:rPr>
                              <w:t>CIRCLE HOOK DEFINITION</w:t>
                            </w:r>
                          </w:p>
                          <w:p w14:paraId="1728621C" w14:textId="77777777" w:rsidR="00C62B15" w:rsidRDefault="00C62B15" w:rsidP="00B60A83">
                            <w:pPr>
                              <w:widowControl w:val="0"/>
                              <w:jc w:val="center"/>
                              <w:rPr>
                                <w:rFonts w:ascii="Arial" w:hAnsi="Arial" w:cs="Arial"/>
                                <w:b/>
                                <w:bCs/>
                                <w:sz w:val="20"/>
                                <w:szCs w:val="20"/>
                              </w:rPr>
                            </w:pPr>
                            <w:r>
                              <w:rPr>
                                <w:rFonts w:ascii="Arial" w:hAnsi="Arial" w:cs="Arial"/>
                                <w:b/>
                                <w:bCs/>
                                <w:sz w:val="20"/>
                                <w:szCs w:val="20"/>
                              </w:rPr>
                              <w:t xml:space="preserve">A hook with </w:t>
                            </w:r>
                            <w:proofErr w:type="spellStart"/>
                            <w:r>
                              <w:rPr>
                                <w:rFonts w:ascii="Arial" w:hAnsi="Arial" w:cs="Arial"/>
                                <w:b/>
                                <w:bCs/>
                                <w:sz w:val="20"/>
                                <w:szCs w:val="20"/>
                              </w:rPr>
                              <w:t>it’s</w:t>
                            </w:r>
                            <w:proofErr w:type="spellEnd"/>
                            <w:r>
                              <w:rPr>
                                <w:rFonts w:ascii="Arial" w:hAnsi="Arial" w:cs="Arial"/>
                                <w:b/>
                                <w:bCs/>
                                <w:sz w:val="20"/>
                                <w:szCs w:val="20"/>
                              </w:rPr>
                              <w:t xml:space="preserve"> point turned 90 degrees or less back towards the shank of the hook.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8F614" id="_x0000_t202" coordsize="21600,21600" o:spt="202" path="m,l,21600r21600,l21600,xe">
                <v:stroke joinstyle="miter"/>
                <v:path gradientshapeok="t" o:connecttype="rect"/>
              </v:shapetype>
              <v:shape id="Text Box 15" o:spid="_x0000_s1026" type="#_x0000_t202" style="position:absolute;left:0;text-align:left;margin-left:251.85pt;margin-top:7.95pt;width:264.45pt;height:47.0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" filled="f">
                <v:shadow color="#eeece1" opacity="49150f" offset=".74833mm,.74833mm"/>
                <v:textbox inset="2.88pt,2.88pt,2.88pt,2.88pt">
                  <w:txbxContent>
                    <w:p w14:paraId="6CEB3A4C" w14:textId="77777777" w:rsidR="00C62B15" w:rsidRDefault="00C62B15" w:rsidP="00B60A83">
                      <w:pPr>
                        <w:widowControl w:val="0"/>
                        <w:jc w:val="center"/>
                        <w:rPr>
                          <w:rFonts w:ascii="Arial" w:hAnsi="Arial" w:cs="Arial"/>
                          <w:b/>
                          <w:bCs/>
                          <w:sz w:val="20"/>
                          <w:szCs w:val="20"/>
                          <w:u w:val="single"/>
                        </w:rPr>
                      </w:pPr>
                      <w:r>
                        <w:rPr>
                          <w:rFonts w:ascii="Arial" w:hAnsi="Arial" w:cs="Arial"/>
                          <w:b/>
                          <w:bCs/>
                          <w:sz w:val="20"/>
                          <w:szCs w:val="20"/>
                          <w:u w:val="single"/>
                        </w:rPr>
                        <w:t>CIRCLE HOOK DEFINITION</w:t>
                      </w:r>
                    </w:p>
                    <w:p w14:paraId="1728621C" w14:textId="77777777" w:rsidR="00C62B15" w:rsidRDefault="00C62B15" w:rsidP="00B60A83">
                      <w:pPr>
                        <w:widowControl w:val="0"/>
                        <w:jc w:val="center"/>
                        <w:rPr>
                          <w:rFonts w:ascii="Arial" w:hAnsi="Arial" w:cs="Arial"/>
                          <w:b/>
                          <w:bCs/>
                          <w:sz w:val="20"/>
                          <w:szCs w:val="20"/>
                        </w:rPr>
                      </w:pPr>
                      <w:r>
                        <w:rPr>
                          <w:rFonts w:ascii="Arial" w:hAnsi="Arial" w:cs="Arial"/>
                          <w:b/>
                          <w:bCs/>
                          <w:sz w:val="20"/>
                          <w:szCs w:val="20"/>
                        </w:rPr>
                        <w:t xml:space="preserve">A hook with </w:t>
                      </w:r>
                      <w:proofErr w:type="spellStart"/>
                      <w:r>
                        <w:rPr>
                          <w:rFonts w:ascii="Arial" w:hAnsi="Arial" w:cs="Arial"/>
                          <w:b/>
                          <w:bCs/>
                          <w:sz w:val="20"/>
                          <w:szCs w:val="20"/>
                        </w:rPr>
                        <w:t>it’s</w:t>
                      </w:r>
                      <w:proofErr w:type="spellEnd"/>
                      <w:r>
                        <w:rPr>
                          <w:rFonts w:ascii="Arial" w:hAnsi="Arial" w:cs="Arial"/>
                          <w:b/>
                          <w:bCs/>
                          <w:sz w:val="20"/>
                          <w:szCs w:val="20"/>
                        </w:rPr>
                        <w:t xml:space="preserve"> point turned 90 degrees or less back towards the shank of the hook. </w:t>
                      </w:r>
                    </w:p>
                  </w:txbxContent>
                </v:textbox>
              </v:shape>
            </w:pict>
          </mc:Fallback>
        </mc:AlternateContent>
      </w:r>
    </w:p>
    <w:p w14:paraId="4AB7B0D9" w14:textId="77777777" w:rsidR="00BA76EA" w:rsidRDefault="00BA76EA" w:rsidP="00BA76EA">
      <w:pPr>
        <w:pStyle w:val="BodyText"/>
        <w:widowControl/>
        <w:autoSpaceDE/>
        <w:autoSpaceDN/>
        <w:adjustRightInd/>
        <w:snapToGrid w:val="0"/>
        <w:spacing w:line="210" w:lineRule="exact"/>
        <w:ind w:right="0"/>
        <w:rPr>
          <w:sz w:val="20"/>
          <w:szCs w:val="20"/>
        </w:rPr>
      </w:pPr>
    </w:p>
    <w:p w14:paraId="04085E56" w14:textId="77777777" w:rsidR="00BA76EA" w:rsidRDefault="00BA76EA" w:rsidP="00BA76EA">
      <w:pPr>
        <w:pStyle w:val="BodyText"/>
        <w:widowControl/>
        <w:autoSpaceDE/>
        <w:autoSpaceDN/>
        <w:adjustRightInd/>
        <w:snapToGrid w:val="0"/>
        <w:spacing w:line="210" w:lineRule="exact"/>
        <w:ind w:right="0"/>
        <w:rPr>
          <w:sz w:val="20"/>
          <w:szCs w:val="20"/>
        </w:rPr>
      </w:pPr>
    </w:p>
    <w:p w14:paraId="7793913D" w14:textId="45B5D14A" w:rsidR="00B60A83" w:rsidRDefault="00B60A83" w:rsidP="00B93940">
      <w:pPr>
        <w:pStyle w:val="Heading1"/>
        <w:ind w:left="1440"/>
        <w:jc w:val="left"/>
      </w:pPr>
      <w:r>
        <w:t>CIRCLE HOOKS</w:t>
      </w:r>
    </w:p>
    <w:p w14:paraId="7337B9AF" w14:textId="77777777" w:rsidR="00B60A83" w:rsidRDefault="00B60A83" w:rsidP="00B60A83"/>
    <w:p w14:paraId="3BDB62F0" w14:textId="77777777" w:rsidR="00DA6EF7" w:rsidRDefault="00DA6EF7" w:rsidP="00B60A83"/>
    <w:p w14:paraId="6A6F6E79" w14:textId="77777777" w:rsidR="00DA6EF7" w:rsidRDefault="00DA6EF7" w:rsidP="00B60A83"/>
    <w:p w14:paraId="1B635B12" w14:textId="77777777" w:rsidR="00F83129" w:rsidRDefault="00F83129" w:rsidP="00B60A83"/>
    <w:p w14:paraId="7037D9FF" w14:textId="5BD7B11A" w:rsidR="008140D0" w:rsidRDefault="0035620F" w:rsidP="00E01CA2">
      <w:pPr>
        <w:pStyle w:val="ListParagraph"/>
        <w:widowControl w:val="0"/>
        <w:numPr>
          <w:ilvl w:val="0"/>
          <w:numId w:val="10"/>
        </w:numPr>
        <w:autoSpaceDE w:val="0"/>
        <w:autoSpaceDN w:val="0"/>
        <w:adjustRightInd w:val="0"/>
        <w:ind w:right="83"/>
        <w:jc w:val="both"/>
        <w:rPr>
          <w:rFonts w:ascii="Arial" w:hAnsi="Arial" w:cs="Arial"/>
          <w:bCs/>
          <w:sz w:val="20"/>
          <w:lang w:val="en-US"/>
        </w:rPr>
      </w:pPr>
      <w:r>
        <w:rPr>
          <w:rFonts w:ascii="Arial" w:hAnsi="Arial" w:cs="Arial"/>
          <w:b/>
          <w:bCs/>
          <w:sz w:val="20"/>
          <w:lang w:val="en-US"/>
        </w:rPr>
        <w:t xml:space="preserve">LURES </w:t>
      </w:r>
      <w:r w:rsidRPr="0035620F">
        <w:rPr>
          <w:rFonts w:ascii="Arial" w:hAnsi="Arial" w:cs="Arial"/>
          <w:sz w:val="20"/>
          <w:szCs w:val="20"/>
        </w:rPr>
        <w:t>must</w:t>
      </w:r>
      <w:r w:rsidR="00047BCC" w:rsidRPr="0035620F">
        <w:rPr>
          <w:rFonts w:ascii="Arial" w:hAnsi="Arial" w:cs="Arial"/>
          <w:sz w:val="20"/>
          <w:szCs w:val="20"/>
        </w:rPr>
        <w:t xml:space="preserve"> comply with GFAA Equipment Regulations. If you wish to use </w:t>
      </w:r>
      <w:proofErr w:type="spellStart"/>
      <w:r w:rsidR="00047BCC" w:rsidRPr="0035620F">
        <w:rPr>
          <w:rFonts w:ascii="Arial" w:hAnsi="Arial" w:cs="Arial"/>
          <w:sz w:val="20"/>
          <w:szCs w:val="20"/>
        </w:rPr>
        <w:t>profidgy</w:t>
      </w:r>
      <w:proofErr w:type="spellEnd"/>
      <w:r w:rsidR="00047BCC" w:rsidRPr="0035620F">
        <w:rPr>
          <w:rFonts w:ascii="Arial" w:hAnsi="Arial" w:cs="Arial"/>
          <w:sz w:val="20"/>
          <w:szCs w:val="20"/>
        </w:rPr>
        <w:t xml:space="preserve"> lures they must comply </w:t>
      </w:r>
      <w:r w:rsidR="00047BCC" w:rsidRPr="0035620F">
        <w:rPr>
          <w:rFonts w:ascii="Arial" w:hAnsi="Arial" w:cs="Arial"/>
          <w:sz w:val="20"/>
          <w:szCs w:val="20"/>
        </w:rPr>
        <w:lastRenderedPageBreak/>
        <w:t>with the requirements on page 59 of 2025 GFAA Journal.</w:t>
      </w:r>
    </w:p>
    <w:p w14:paraId="05CC8B0C" w14:textId="77777777" w:rsidR="008140D0" w:rsidRPr="008140D0" w:rsidRDefault="008140D0" w:rsidP="008140D0">
      <w:pPr>
        <w:widowControl w:val="0"/>
        <w:autoSpaceDE w:val="0"/>
        <w:autoSpaceDN w:val="0"/>
        <w:adjustRightInd w:val="0"/>
        <w:ind w:left="360" w:right="83"/>
        <w:jc w:val="both"/>
        <w:rPr>
          <w:rFonts w:ascii="Arial" w:hAnsi="Arial" w:cs="Arial"/>
          <w:bCs/>
          <w:sz w:val="20"/>
          <w:lang w:val="en-US"/>
        </w:rPr>
      </w:pPr>
    </w:p>
    <w:p w14:paraId="0260C5EC" w14:textId="1ADA5915" w:rsidR="00CA0F6C" w:rsidRPr="00715B9F" w:rsidRDefault="00B60A83" w:rsidP="003E5484">
      <w:pPr>
        <w:pStyle w:val="ListParagraph"/>
        <w:widowControl w:val="0"/>
        <w:numPr>
          <w:ilvl w:val="0"/>
          <w:numId w:val="10"/>
        </w:numPr>
        <w:autoSpaceDE w:val="0"/>
        <w:autoSpaceDN w:val="0"/>
        <w:adjustRightInd w:val="0"/>
        <w:ind w:right="83"/>
        <w:jc w:val="both"/>
        <w:rPr>
          <w:rFonts w:ascii="Arial" w:hAnsi="Arial" w:cs="Arial"/>
          <w:bCs/>
          <w:sz w:val="20"/>
          <w:lang w:val="en-US"/>
        </w:rPr>
      </w:pPr>
      <w:r w:rsidRPr="00715B9F">
        <w:rPr>
          <w:rFonts w:ascii="Arial" w:hAnsi="Arial" w:cs="Arial"/>
          <w:b/>
          <w:sz w:val="20"/>
          <w:lang w:val="en-US"/>
        </w:rPr>
        <w:t>MULTIPLE HOOK-UPS</w:t>
      </w:r>
      <w:r w:rsidRPr="00715B9F">
        <w:rPr>
          <w:rFonts w:ascii="Arial" w:hAnsi="Arial" w:cs="Arial"/>
          <w:bCs/>
          <w:sz w:val="20"/>
          <w:lang w:val="en-US"/>
        </w:rPr>
        <w:t xml:space="preserve">.  In the event of a multiple strike on separate lines being fished by a single angler, only the first fish fought will be eligible for </w:t>
      </w:r>
      <w:r w:rsidR="003D10F1" w:rsidRPr="00715B9F">
        <w:rPr>
          <w:rFonts w:ascii="Arial" w:hAnsi="Arial" w:cs="Arial"/>
          <w:bCs/>
          <w:sz w:val="20"/>
          <w:lang w:val="en-US"/>
        </w:rPr>
        <w:t>point score</w:t>
      </w:r>
      <w:r w:rsidRPr="00715B9F">
        <w:rPr>
          <w:rFonts w:ascii="Arial" w:hAnsi="Arial" w:cs="Arial"/>
          <w:bCs/>
          <w:sz w:val="20"/>
          <w:lang w:val="en-US"/>
        </w:rPr>
        <w:t xml:space="preserve">. </w:t>
      </w:r>
    </w:p>
    <w:p w14:paraId="65A2A423" w14:textId="77777777" w:rsidR="00CA0F6C" w:rsidRPr="00CA0F6C" w:rsidRDefault="00CA0F6C" w:rsidP="00CA0F6C">
      <w:pPr>
        <w:widowControl w:val="0"/>
        <w:autoSpaceDE w:val="0"/>
        <w:autoSpaceDN w:val="0"/>
        <w:adjustRightInd w:val="0"/>
        <w:ind w:right="83"/>
        <w:jc w:val="both"/>
        <w:rPr>
          <w:rFonts w:ascii="Arial" w:hAnsi="Arial" w:cs="Arial"/>
          <w:bCs/>
          <w:sz w:val="20"/>
          <w:lang w:val="en-US"/>
        </w:rPr>
      </w:pPr>
    </w:p>
    <w:p w14:paraId="4142F3EC" w14:textId="77777777" w:rsidR="00FC7205" w:rsidRDefault="00FC7205" w:rsidP="00B704A5">
      <w:pPr>
        <w:pStyle w:val="BodyText"/>
        <w:widowControl/>
        <w:autoSpaceDE/>
        <w:autoSpaceDN/>
        <w:adjustRightInd/>
        <w:snapToGrid w:val="0"/>
        <w:spacing w:line="210" w:lineRule="exact"/>
        <w:ind w:right="0"/>
        <w:rPr>
          <w:sz w:val="20"/>
          <w:szCs w:val="20"/>
        </w:rPr>
      </w:pPr>
    </w:p>
    <w:p w14:paraId="22F4D874" w14:textId="77777777" w:rsidR="009C3588" w:rsidRDefault="00FD6212" w:rsidP="00603C81">
      <w:pPr>
        <w:pStyle w:val="ListParagraph"/>
        <w:widowControl w:val="0"/>
        <w:numPr>
          <w:ilvl w:val="0"/>
          <w:numId w:val="10"/>
        </w:numPr>
        <w:autoSpaceDE w:val="0"/>
        <w:autoSpaceDN w:val="0"/>
        <w:adjustRightInd w:val="0"/>
        <w:spacing w:line="240" w:lineRule="exact"/>
        <w:ind w:right="83"/>
        <w:jc w:val="both"/>
        <w:rPr>
          <w:rFonts w:ascii="Arial" w:hAnsi="Arial" w:cs="Arial"/>
          <w:b/>
          <w:bCs/>
          <w:sz w:val="20"/>
          <w:lang w:val="en-US"/>
        </w:rPr>
      </w:pPr>
      <w:r w:rsidRPr="00567987">
        <w:rPr>
          <w:rFonts w:ascii="Arial" w:hAnsi="Arial" w:cs="Arial"/>
          <w:b/>
          <w:bCs/>
          <w:sz w:val="20"/>
          <w:u w:val="single"/>
          <w:lang w:val="en-US"/>
        </w:rPr>
        <w:t>CAPTURE</w:t>
      </w:r>
      <w:r w:rsidRPr="00567987">
        <w:rPr>
          <w:rFonts w:ascii="Arial" w:hAnsi="Arial" w:cs="Arial"/>
          <w:b/>
          <w:bCs/>
          <w:sz w:val="20"/>
          <w:lang w:val="en-US"/>
        </w:rPr>
        <w:t xml:space="preserve"> </w:t>
      </w:r>
    </w:p>
    <w:p w14:paraId="73E4C8A7" w14:textId="0371083A" w:rsidR="009C3588" w:rsidRDefault="009C3588" w:rsidP="009C3588">
      <w:pPr>
        <w:pStyle w:val="ListParagraph"/>
        <w:widowControl w:val="0"/>
        <w:autoSpaceDE w:val="0"/>
        <w:autoSpaceDN w:val="0"/>
        <w:adjustRightInd w:val="0"/>
        <w:spacing w:line="240" w:lineRule="exact"/>
        <w:ind w:right="83"/>
        <w:jc w:val="both"/>
        <w:rPr>
          <w:rFonts w:ascii="Arial" w:hAnsi="Arial" w:cs="Arial"/>
          <w:sz w:val="20"/>
          <w:lang w:val="en-US"/>
        </w:rPr>
      </w:pPr>
      <w:r w:rsidRPr="00B66741">
        <w:rPr>
          <w:rFonts w:ascii="Arial" w:hAnsi="Arial" w:cs="Arial"/>
          <w:sz w:val="20"/>
          <w:lang w:val="en-US"/>
        </w:rPr>
        <w:t>Any Game Fish species being weighed for trophy, points, prize money or record is to be weighed in one piece with head and tail attached.</w:t>
      </w:r>
      <w:r w:rsidR="00D1229F" w:rsidRPr="00B66741">
        <w:rPr>
          <w:rFonts w:ascii="Arial" w:hAnsi="Arial" w:cs="Arial"/>
          <w:sz w:val="20"/>
          <w:lang w:val="en-US"/>
        </w:rPr>
        <w:t xml:space="preserve"> Fish may be presented gilled and gutted, but head and tail must be left attached to be eligible as per NSWGFA rules.</w:t>
      </w:r>
    </w:p>
    <w:p w14:paraId="6531A494" w14:textId="4F61BEE2" w:rsidR="009C3588" w:rsidRDefault="00603C81" w:rsidP="009C3588">
      <w:pPr>
        <w:pStyle w:val="ListParagraph"/>
        <w:widowControl w:val="0"/>
        <w:autoSpaceDE w:val="0"/>
        <w:autoSpaceDN w:val="0"/>
        <w:adjustRightInd w:val="0"/>
        <w:spacing w:line="240" w:lineRule="exact"/>
        <w:ind w:right="83"/>
        <w:jc w:val="both"/>
        <w:rPr>
          <w:rFonts w:ascii="Arial" w:hAnsi="Arial" w:cs="Arial"/>
          <w:b/>
          <w:bCs/>
          <w:sz w:val="20"/>
          <w:lang w:val="en-US"/>
        </w:rPr>
      </w:pPr>
      <w:r>
        <w:rPr>
          <w:rFonts w:ascii="Arial" w:hAnsi="Arial" w:cs="Arial"/>
          <w:b/>
          <w:bCs/>
          <w:sz w:val="20"/>
          <w:lang w:val="en-US"/>
        </w:rPr>
        <w:t xml:space="preserve"> </w:t>
      </w:r>
    </w:p>
    <w:p w14:paraId="1D04D0DA" w14:textId="54F20EE1" w:rsidR="00FC7205" w:rsidRPr="00603C81" w:rsidRDefault="00603C81" w:rsidP="009C3588">
      <w:pPr>
        <w:pStyle w:val="ListParagraph"/>
        <w:widowControl w:val="0"/>
        <w:autoSpaceDE w:val="0"/>
        <w:autoSpaceDN w:val="0"/>
        <w:adjustRightInd w:val="0"/>
        <w:spacing w:line="240" w:lineRule="exact"/>
        <w:ind w:right="83"/>
        <w:jc w:val="both"/>
        <w:rPr>
          <w:rFonts w:ascii="Arial" w:hAnsi="Arial" w:cs="Arial"/>
          <w:b/>
          <w:bCs/>
          <w:sz w:val="20"/>
          <w:lang w:val="en-US"/>
        </w:rPr>
      </w:pPr>
      <w:r>
        <w:rPr>
          <w:rFonts w:ascii="Arial" w:hAnsi="Arial" w:cs="Arial"/>
          <w:b/>
          <w:bCs/>
          <w:sz w:val="20"/>
          <w:lang w:val="en-US"/>
        </w:rPr>
        <w:t xml:space="preserve"> </w:t>
      </w:r>
      <w:r w:rsidR="00FD6212" w:rsidRPr="00603C81">
        <w:rPr>
          <w:rFonts w:ascii="Arial" w:hAnsi="Arial" w:cs="Arial"/>
          <w:b/>
          <w:bCs/>
          <w:sz w:val="20"/>
          <w:u w:val="single"/>
          <w:lang w:val="en-US"/>
        </w:rPr>
        <w:t>Minimum</w:t>
      </w:r>
      <w:r w:rsidR="00031B2B" w:rsidRPr="00603C81">
        <w:rPr>
          <w:rFonts w:ascii="Arial" w:hAnsi="Arial" w:cs="Arial"/>
          <w:b/>
          <w:bCs/>
          <w:sz w:val="20"/>
          <w:u w:val="single"/>
          <w:lang w:val="en-US"/>
        </w:rPr>
        <w:t xml:space="preserve"> Weight to Qualify</w:t>
      </w:r>
      <w:r w:rsidR="00031B2B" w:rsidRPr="00603C81">
        <w:rPr>
          <w:rFonts w:ascii="Arial" w:hAnsi="Arial" w:cs="Arial"/>
          <w:sz w:val="20"/>
          <w:lang w:val="en-US"/>
        </w:rPr>
        <w:t xml:space="preserve">                                                                                                                    </w:t>
      </w:r>
    </w:p>
    <w:p w14:paraId="08689CCE" w14:textId="77777777" w:rsidR="00603C81" w:rsidRDefault="00603C81" w:rsidP="00EC71D0">
      <w:pPr>
        <w:pStyle w:val="BodyText"/>
        <w:widowControl/>
        <w:autoSpaceDE/>
        <w:autoSpaceDN/>
        <w:adjustRightInd/>
        <w:snapToGrid w:val="0"/>
        <w:spacing w:line="210" w:lineRule="exact"/>
        <w:ind w:left="360" w:right="0"/>
        <w:rPr>
          <w:sz w:val="20"/>
          <w:szCs w:val="20"/>
        </w:rPr>
      </w:pPr>
    </w:p>
    <w:p w14:paraId="6208FCCE" w14:textId="1D4DAF5D" w:rsidR="00B60A83" w:rsidRPr="008977B6" w:rsidRDefault="008F3198" w:rsidP="00EC71D0">
      <w:pPr>
        <w:pStyle w:val="BodyText"/>
        <w:widowControl/>
        <w:autoSpaceDE/>
        <w:autoSpaceDN/>
        <w:adjustRightInd/>
        <w:snapToGrid w:val="0"/>
        <w:spacing w:line="210" w:lineRule="exact"/>
        <w:ind w:left="360" w:right="0"/>
        <w:rPr>
          <w:sz w:val="20"/>
          <w:szCs w:val="20"/>
        </w:rPr>
      </w:pPr>
      <w:r>
        <w:rPr>
          <w:sz w:val="20"/>
          <w:szCs w:val="20"/>
        </w:rPr>
        <w:t xml:space="preserve">       </w:t>
      </w:r>
      <w:r w:rsidR="00B60A83" w:rsidRPr="00567987">
        <w:rPr>
          <w:b/>
          <w:bCs/>
          <w:sz w:val="20"/>
          <w:szCs w:val="20"/>
        </w:rPr>
        <w:t>Marlin</w:t>
      </w:r>
      <w:r w:rsidR="00B60A83" w:rsidRPr="008977B6">
        <w:rPr>
          <w:sz w:val="20"/>
          <w:szCs w:val="20"/>
        </w:rPr>
        <w:t>:</w:t>
      </w:r>
      <w:r w:rsidR="00B60A83" w:rsidRPr="008977B6">
        <w:rPr>
          <w:sz w:val="20"/>
          <w:szCs w:val="20"/>
        </w:rPr>
        <w:tab/>
      </w:r>
      <w:r w:rsidR="00E01CA2">
        <w:rPr>
          <w:sz w:val="20"/>
          <w:szCs w:val="20"/>
        </w:rPr>
        <w:tab/>
      </w:r>
      <w:r w:rsidR="00EC71D0">
        <w:rPr>
          <w:sz w:val="20"/>
          <w:szCs w:val="20"/>
        </w:rPr>
        <w:tab/>
      </w:r>
      <w:r w:rsidR="00EC71D0">
        <w:rPr>
          <w:sz w:val="20"/>
          <w:szCs w:val="20"/>
        </w:rPr>
        <w:tab/>
      </w:r>
      <w:r w:rsidR="0059314C">
        <w:rPr>
          <w:sz w:val="20"/>
          <w:szCs w:val="20"/>
        </w:rPr>
        <w:t xml:space="preserve">                   </w:t>
      </w:r>
      <w:r w:rsidR="007C0A80">
        <w:rPr>
          <w:sz w:val="20"/>
          <w:szCs w:val="20"/>
        </w:rPr>
        <w:t>Must Weigh minimum of 120kg all line classes.</w:t>
      </w:r>
    </w:p>
    <w:p w14:paraId="0DD74880" w14:textId="77777777" w:rsidR="00E01CA2" w:rsidRPr="00EC71D0" w:rsidRDefault="00C854C6" w:rsidP="00EC71D0">
      <w:pPr>
        <w:pStyle w:val="BodyText"/>
        <w:widowControl/>
        <w:autoSpaceDE/>
        <w:autoSpaceDN/>
        <w:adjustRightInd/>
        <w:snapToGrid w:val="0"/>
        <w:spacing w:line="210" w:lineRule="exact"/>
        <w:ind w:left="360" w:right="0"/>
        <w:rPr>
          <w:sz w:val="20"/>
          <w:szCs w:val="20"/>
        </w:rPr>
      </w:pPr>
      <w:r w:rsidRPr="00EC71D0">
        <w:rPr>
          <w:sz w:val="20"/>
          <w:szCs w:val="20"/>
        </w:rPr>
        <w:tab/>
      </w:r>
    </w:p>
    <w:p w14:paraId="350111FD" w14:textId="40493379" w:rsidR="00603C81" w:rsidRPr="00567987" w:rsidRDefault="008F3198" w:rsidP="001F3CEE">
      <w:pPr>
        <w:pStyle w:val="BodyText"/>
        <w:widowControl/>
        <w:autoSpaceDE/>
        <w:autoSpaceDN/>
        <w:adjustRightInd/>
        <w:snapToGrid w:val="0"/>
        <w:spacing w:line="210" w:lineRule="exact"/>
        <w:ind w:left="4320" w:right="0" w:hanging="3960"/>
        <w:rPr>
          <w:sz w:val="20"/>
          <w:szCs w:val="20"/>
        </w:rPr>
      </w:pPr>
      <w:r>
        <w:rPr>
          <w:sz w:val="20"/>
          <w:szCs w:val="20"/>
        </w:rPr>
        <w:t xml:space="preserve">      </w:t>
      </w:r>
    </w:p>
    <w:p w14:paraId="01D5715D" w14:textId="282A59B9" w:rsidR="002675F1" w:rsidRDefault="00C10A0E" w:rsidP="001F3CEE">
      <w:pPr>
        <w:pStyle w:val="BodyText"/>
        <w:widowControl/>
        <w:autoSpaceDE/>
        <w:autoSpaceDN/>
        <w:adjustRightInd/>
        <w:snapToGrid w:val="0"/>
        <w:spacing w:line="210" w:lineRule="exact"/>
        <w:ind w:left="4320" w:right="0" w:hanging="3960"/>
        <w:rPr>
          <w:sz w:val="20"/>
          <w:szCs w:val="20"/>
        </w:rPr>
      </w:pPr>
      <w:r>
        <w:rPr>
          <w:b/>
          <w:bCs/>
          <w:sz w:val="20"/>
          <w:szCs w:val="20"/>
        </w:rPr>
        <w:t xml:space="preserve">      </w:t>
      </w:r>
      <w:r w:rsidR="00B60A83" w:rsidRPr="00300E10">
        <w:rPr>
          <w:b/>
          <w:bCs/>
          <w:sz w:val="20"/>
          <w:szCs w:val="20"/>
        </w:rPr>
        <w:t>Yellowfin Tuna &amp; Southern Bluefin Tuna</w:t>
      </w:r>
      <w:r w:rsidR="00B60A83" w:rsidRPr="008977B6">
        <w:rPr>
          <w:sz w:val="20"/>
          <w:szCs w:val="20"/>
        </w:rPr>
        <w:t xml:space="preserve">:  </w:t>
      </w:r>
      <w:r w:rsidR="002675F1">
        <w:rPr>
          <w:sz w:val="20"/>
          <w:szCs w:val="20"/>
        </w:rPr>
        <w:t xml:space="preserve"> L</w:t>
      </w:r>
      <w:r w:rsidR="00B60A83" w:rsidRPr="008977B6">
        <w:rPr>
          <w:sz w:val="20"/>
          <w:szCs w:val="20"/>
        </w:rPr>
        <w:t>ine class</w:t>
      </w:r>
      <w:r w:rsidR="002675F1">
        <w:rPr>
          <w:sz w:val="20"/>
          <w:szCs w:val="20"/>
        </w:rPr>
        <w:t>es</w:t>
      </w:r>
      <w:r w:rsidR="00B60A83" w:rsidRPr="008977B6">
        <w:rPr>
          <w:sz w:val="20"/>
          <w:szCs w:val="20"/>
        </w:rPr>
        <w:t xml:space="preserve"> up to and including 15kg</w:t>
      </w:r>
      <w:r w:rsidR="002675F1">
        <w:rPr>
          <w:sz w:val="20"/>
          <w:szCs w:val="20"/>
        </w:rPr>
        <w:t xml:space="preserve">    min..15kg</w:t>
      </w:r>
    </w:p>
    <w:p w14:paraId="4B0AE965" w14:textId="07611D2A" w:rsidR="00EC71D0" w:rsidRDefault="002675F1" w:rsidP="001F3CEE">
      <w:pPr>
        <w:pStyle w:val="BodyText"/>
        <w:widowControl/>
        <w:autoSpaceDE/>
        <w:autoSpaceDN/>
        <w:adjustRightInd/>
        <w:snapToGrid w:val="0"/>
        <w:spacing w:line="210" w:lineRule="exact"/>
        <w:ind w:left="4320" w:right="0" w:hanging="3960"/>
        <w:rPr>
          <w:sz w:val="20"/>
          <w:szCs w:val="20"/>
        </w:rPr>
      </w:pPr>
      <w:r>
        <w:rPr>
          <w:sz w:val="20"/>
          <w:szCs w:val="20"/>
        </w:rPr>
        <w:t xml:space="preserve">                                                                         Li</w:t>
      </w:r>
      <w:r w:rsidR="00B60A83" w:rsidRPr="008977B6">
        <w:rPr>
          <w:sz w:val="20"/>
          <w:szCs w:val="20"/>
        </w:rPr>
        <w:t>ne class</w:t>
      </w:r>
      <w:r>
        <w:rPr>
          <w:sz w:val="20"/>
          <w:szCs w:val="20"/>
        </w:rPr>
        <w:t>es 24kg and</w:t>
      </w:r>
      <w:r w:rsidR="00B60A83" w:rsidRPr="008977B6">
        <w:rPr>
          <w:sz w:val="20"/>
          <w:szCs w:val="20"/>
        </w:rPr>
        <w:t xml:space="preserve"> over </w:t>
      </w:r>
      <w:r>
        <w:rPr>
          <w:sz w:val="20"/>
          <w:szCs w:val="20"/>
        </w:rPr>
        <w:t xml:space="preserve">     min    Equal to Line Class</w:t>
      </w:r>
      <w:r w:rsidR="00300E10">
        <w:rPr>
          <w:sz w:val="20"/>
          <w:szCs w:val="20"/>
        </w:rPr>
        <w:t>.</w:t>
      </w:r>
    </w:p>
    <w:p w14:paraId="7CA89517" w14:textId="77777777" w:rsidR="00FD5425" w:rsidRDefault="00FD5425" w:rsidP="00EC71D0">
      <w:pPr>
        <w:pStyle w:val="BodyText"/>
        <w:widowControl/>
        <w:autoSpaceDE/>
        <w:autoSpaceDN/>
        <w:adjustRightInd/>
        <w:snapToGrid w:val="0"/>
        <w:spacing w:line="210" w:lineRule="exact"/>
        <w:ind w:left="360" w:right="0"/>
        <w:rPr>
          <w:sz w:val="20"/>
          <w:szCs w:val="20"/>
        </w:rPr>
      </w:pPr>
    </w:p>
    <w:p w14:paraId="6A6C858B" w14:textId="0672A2DF" w:rsidR="006A763D" w:rsidRDefault="00C10A0E" w:rsidP="009115CB">
      <w:pPr>
        <w:pStyle w:val="BodyText"/>
        <w:widowControl/>
        <w:autoSpaceDE/>
        <w:autoSpaceDN/>
        <w:adjustRightInd/>
        <w:snapToGrid w:val="0"/>
        <w:spacing w:line="210" w:lineRule="exact"/>
        <w:ind w:left="360" w:right="0"/>
        <w:rPr>
          <w:sz w:val="20"/>
          <w:szCs w:val="20"/>
        </w:rPr>
      </w:pPr>
      <w:r>
        <w:rPr>
          <w:b/>
          <w:bCs/>
          <w:sz w:val="20"/>
          <w:szCs w:val="20"/>
        </w:rPr>
        <w:t xml:space="preserve">      </w:t>
      </w:r>
      <w:r w:rsidR="00B60A83" w:rsidRPr="00300E10">
        <w:rPr>
          <w:b/>
          <w:bCs/>
          <w:sz w:val="20"/>
          <w:szCs w:val="20"/>
        </w:rPr>
        <w:t xml:space="preserve">Other Game </w:t>
      </w:r>
      <w:r w:rsidR="007C0A80" w:rsidRPr="00300E10">
        <w:rPr>
          <w:b/>
          <w:bCs/>
          <w:sz w:val="20"/>
          <w:szCs w:val="20"/>
        </w:rPr>
        <w:t>Fish,</w:t>
      </w:r>
      <w:r w:rsidR="007C0A80">
        <w:rPr>
          <w:b/>
          <w:bCs/>
          <w:sz w:val="20"/>
          <w:szCs w:val="20"/>
        </w:rPr>
        <w:t xml:space="preserve"> (</w:t>
      </w:r>
      <w:r w:rsidR="00B60A83" w:rsidRPr="007C0A80">
        <w:rPr>
          <w:sz w:val="20"/>
          <w:szCs w:val="20"/>
        </w:rPr>
        <w:t>including Broadbill</w:t>
      </w:r>
      <w:r w:rsidR="007C0A80" w:rsidRPr="007C0A80">
        <w:rPr>
          <w:sz w:val="20"/>
          <w:szCs w:val="20"/>
        </w:rPr>
        <w:t xml:space="preserve"> &amp; </w:t>
      </w:r>
      <w:proofErr w:type="spellStart"/>
      <w:r w:rsidR="007C0A80" w:rsidRPr="007C0A80">
        <w:rPr>
          <w:sz w:val="20"/>
          <w:szCs w:val="20"/>
        </w:rPr>
        <w:t>Shortbilled</w:t>
      </w:r>
      <w:proofErr w:type="spellEnd"/>
      <w:r w:rsidR="007C0A80" w:rsidRPr="007C0A80">
        <w:rPr>
          <w:sz w:val="20"/>
          <w:szCs w:val="20"/>
        </w:rPr>
        <w:t xml:space="preserve"> Spearfish</w:t>
      </w:r>
      <w:r w:rsidR="007C0A80">
        <w:rPr>
          <w:b/>
          <w:bCs/>
          <w:sz w:val="20"/>
          <w:szCs w:val="20"/>
        </w:rPr>
        <w:t>)</w:t>
      </w:r>
      <w:proofErr w:type="gramStart"/>
      <w:r w:rsidR="00B60A83" w:rsidRPr="008977B6">
        <w:rPr>
          <w:sz w:val="20"/>
          <w:szCs w:val="20"/>
        </w:rPr>
        <w:t xml:space="preserve">:  </w:t>
      </w:r>
      <w:r w:rsidR="00EC71D0">
        <w:rPr>
          <w:sz w:val="20"/>
          <w:szCs w:val="20"/>
        </w:rPr>
        <w:tab/>
      </w:r>
      <w:proofErr w:type="gramEnd"/>
      <w:r w:rsidR="00B60A83" w:rsidRPr="008977B6">
        <w:rPr>
          <w:sz w:val="20"/>
          <w:szCs w:val="20"/>
        </w:rPr>
        <w:t>equal to line class.</w:t>
      </w:r>
    </w:p>
    <w:p w14:paraId="604C1ECE" w14:textId="77777777" w:rsidR="00EC71D0" w:rsidRDefault="00AB5F74" w:rsidP="00EC71D0">
      <w:pPr>
        <w:pStyle w:val="BodyText"/>
        <w:widowControl/>
        <w:autoSpaceDE/>
        <w:autoSpaceDN/>
        <w:adjustRightInd/>
        <w:snapToGrid w:val="0"/>
        <w:spacing w:line="210" w:lineRule="exact"/>
        <w:ind w:left="360" w:right="0"/>
        <w:rPr>
          <w:sz w:val="20"/>
          <w:szCs w:val="20"/>
        </w:rPr>
      </w:pPr>
      <w:r w:rsidRPr="00EC71D0">
        <w:rPr>
          <w:sz w:val="20"/>
          <w:szCs w:val="20"/>
        </w:rPr>
        <w:tab/>
      </w:r>
    </w:p>
    <w:p w14:paraId="6346A198" w14:textId="0EE96B63" w:rsidR="00B60A83" w:rsidRDefault="00C10A0E" w:rsidP="00EC71D0">
      <w:pPr>
        <w:pStyle w:val="BodyText"/>
        <w:widowControl/>
        <w:autoSpaceDE/>
        <w:autoSpaceDN/>
        <w:adjustRightInd/>
        <w:snapToGrid w:val="0"/>
        <w:spacing w:line="210" w:lineRule="exact"/>
        <w:ind w:left="360" w:right="0"/>
        <w:rPr>
          <w:b/>
          <w:sz w:val="20"/>
          <w:szCs w:val="20"/>
        </w:rPr>
      </w:pPr>
      <w:r>
        <w:rPr>
          <w:b/>
          <w:sz w:val="20"/>
          <w:szCs w:val="20"/>
        </w:rPr>
        <w:t xml:space="preserve">   </w:t>
      </w:r>
      <w:r w:rsidRPr="00C10A0E">
        <w:rPr>
          <w:b/>
          <w:sz w:val="20"/>
          <w:szCs w:val="20"/>
          <w:u w:val="single"/>
        </w:rPr>
        <w:t>Minimum Weights</w:t>
      </w:r>
      <w:r w:rsidR="00300E10" w:rsidRPr="00C10A0E">
        <w:rPr>
          <w:b/>
          <w:sz w:val="20"/>
          <w:szCs w:val="20"/>
          <w:u w:val="single"/>
        </w:rPr>
        <w:t xml:space="preserve"> for Junior and Small Fry Anglers</w:t>
      </w:r>
      <w:r w:rsidR="00B60A83" w:rsidRPr="00BF1F5D">
        <w:rPr>
          <w:b/>
          <w:sz w:val="20"/>
          <w:szCs w:val="20"/>
        </w:rPr>
        <w:t xml:space="preserve"> –</w:t>
      </w:r>
    </w:p>
    <w:p w14:paraId="62688B29" w14:textId="18BF0112" w:rsidR="007C0A80" w:rsidRPr="007C0A80" w:rsidRDefault="00DF4540" w:rsidP="00EC71D0">
      <w:pPr>
        <w:pStyle w:val="BodyText"/>
        <w:widowControl/>
        <w:autoSpaceDE/>
        <w:autoSpaceDN/>
        <w:adjustRightInd/>
        <w:snapToGrid w:val="0"/>
        <w:spacing w:line="210" w:lineRule="exact"/>
        <w:ind w:left="360" w:right="0"/>
        <w:rPr>
          <w:bCs/>
          <w:sz w:val="20"/>
          <w:szCs w:val="20"/>
        </w:rPr>
      </w:pPr>
      <w:r>
        <w:rPr>
          <w:bCs/>
          <w:sz w:val="20"/>
          <w:szCs w:val="20"/>
        </w:rPr>
        <w:t xml:space="preserve">   </w:t>
      </w:r>
      <w:r w:rsidR="007C0A80">
        <w:rPr>
          <w:bCs/>
          <w:sz w:val="20"/>
          <w:szCs w:val="20"/>
        </w:rPr>
        <w:t xml:space="preserve">(Apply Only to Junior &amp; Small Fry Prizes. </w:t>
      </w:r>
      <w:proofErr w:type="gramStart"/>
      <w:r w:rsidR="007C0A80">
        <w:rPr>
          <w:bCs/>
          <w:sz w:val="20"/>
          <w:szCs w:val="20"/>
        </w:rPr>
        <w:t>Otherwise</w:t>
      </w:r>
      <w:proofErr w:type="gramEnd"/>
      <w:r w:rsidR="007C0A80">
        <w:rPr>
          <w:bCs/>
          <w:sz w:val="20"/>
          <w:szCs w:val="20"/>
        </w:rPr>
        <w:t xml:space="preserve"> tournament minimum weights apply)</w:t>
      </w:r>
    </w:p>
    <w:p w14:paraId="27B23F7A" w14:textId="77777777" w:rsidR="00B60A83" w:rsidRPr="00E01CA2" w:rsidRDefault="00B60A83" w:rsidP="001F3CEE">
      <w:pPr>
        <w:pStyle w:val="BodyText"/>
        <w:widowControl/>
        <w:autoSpaceDE/>
        <w:autoSpaceDN/>
        <w:adjustRightInd/>
        <w:snapToGrid w:val="0"/>
        <w:spacing w:line="210" w:lineRule="exact"/>
        <w:ind w:right="0"/>
        <w:rPr>
          <w:sz w:val="20"/>
          <w:szCs w:val="20"/>
        </w:rPr>
      </w:pPr>
    </w:p>
    <w:p w14:paraId="7C39FD70" w14:textId="3D62945A" w:rsidR="00E01CA2" w:rsidRDefault="00300E10" w:rsidP="00EC71D0">
      <w:pPr>
        <w:pStyle w:val="BodyText"/>
        <w:widowControl/>
        <w:autoSpaceDE/>
        <w:autoSpaceDN/>
        <w:adjustRightInd/>
        <w:snapToGrid w:val="0"/>
        <w:spacing w:line="210" w:lineRule="exact"/>
        <w:ind w:left="360" w:right="0"/>
        <w:rPr>
          <w:sz w:val="20"/>
          <w:szCs w:val="20"/>
        </w:rPr>
      </w:pPr>
      <w:r>
        <w:rPr>
          <w:sz w:val="20"/>
          <w:szCs w:val="20"/>
        </w:rPr>
        <w:t xml:space="preserve">       </w:t>
      </w:r>
      <w:r w:rsidR="00B60A83" w:rsidRPr="004F1082">
        <w:rPr>
          <w:b/>
          <w:bCs/>
          <w:sz w:val="20"/>
          <w:szCs w:val="20"/>
        </w:rPr>
        <w:t>Marlin</w:t>
      </w:r>
      <w:r w:rsidR="00E01CA2">
        <w:rPr>
          <w:sz w:val="20"/>
          <w:szCs w:val="20"/>
        </w:rPr>
        <w:t>:</w:t>
      </w:r>
      <w:r w:rsidR="00E01CA2">
        <w:rPr>
          <w:sz w:val="20"/>
          <w:szCs w:val="20"/>
        </w:rPr>
        <w:tab/>
      </w:r>
      <w:r w:rsidR="00E01CA2">
        <w:rPr>
          <w:sz w:val="20"/>
          <w:szCs w:val="20"/>
        </w:rPr>
        <w:tab/>
      </w:r>
      <w:r>
        <w:rPr>
          <w:sz w:val="20"/>
          <w:szCs w:val="20"/>
        </w:rPr>
        <w:t xml:space="preserve">               Line Classes </w:t>
      </w:r>
      <w:r w:rsidR="00E01CA2">
        <w:rPr>
          <w:sz w:val="20"/>
          <w:szCs w:val="20"/>
        </w:rPr>
        <w:t xml:space="preserve"> </w:t>
      </w:r>
      <w:r w:rsidR="0006619D">
        <w:rPr>
          <w:sz w:val="20"/>
          <w:szCs w:val="20"/>
        </w:rPr>
        <w:t xml:space="preserve"> </w:t>
      </w:r>
      <w:r w:rsidR="00E01CA2">
        <w:rPr>
          <w:sz w:val="20"/>
          <w:szCs w:val="20"/>
        </w:rPr>
        <w:t xml:space="preserve">4 </w:t>
      </w:r>
      <w:r>
        <w:rPr>
          <w:sz w:val="20"/>
          <w:szCs w:val="20"/>
        </w:rPr>
        <w:t>-</w:t>
      </w:r>
      <w:r w:rsidR="00E01CA2">
        <w:rPr>
          <w:sz w:val="20"/>
          <w:szCs w:val="20"/>
        </w:rPr>
        <w:t xml:space="preserve"> 10kg</w:t>
      </w:r>
      <w:r w:rsidR="0021085C">
        <w:rPr>
          <w:sz w:val="20"/>
          <w:szCs w:val="20"/>
        </w:rPr>
        <w:t xml:space="preserve">            </w:t>
      </w:r>
      <w:r>
        <w:rPr>
          <w:sz w:val="20"/>
          <w:szCs w:val="20"/>
        </w:rPr>
        <w:t>min</w:t>
      </w:r>
      <w:r w:rsidR="004F1082">
        <w:rPr>
          <w:sz w:val="20"/>
          <w:szCs w:val="20"/>
        </w:rPr>
        <w:t xml:space="preserve"> </w:t>
      </w:r>
      <w:r w:rsidR="0021085C">
        <w:rPr>
          <w:sz w:val="20"/>
          <w:szCs w:val="20"/>
        </w:rPr>
        <w:t xml:space="preserve">   </w:t>
      </w:r>
      <w:r>
        <w:rPr>
          <w:sz w:val="20"/>
          <w:szCs w:val="20"/>
        </w:rPr>
        <w:t>60kg</w:t>
      </w:r>
    </w:p>
    <w:p w14:paraId="57BCB4E3" w14:textId="63F9F3D7" w:rsidR="00B60A83" w:rsidRPr="00E01CA2" w:rsidRDefault="0021085C" w:rsidP="00EC71D0">
      <w:pPr>
        <w:pStyle w:val="BodyText"/>
        <w:widowControl/>
        <w:autoSpaceDE/>
        <w:autoSpaceDN/>
        <w:adjustRightInd/>
        <w:snapToGrid w:val="0"/>
        <w:spacing w:line="210" w:lineRule="exact"/>
        <w:ind w:left="1800" w:right="0" w:firstLine="360"/>
        <w:rPr>
          <w:sz w:val="20"/>
          <w:szCs w:val="20"/>
        </w:rPr>
      </w:pPr>
      <w:r>
        <w:rPr>
          <w:sz w:val="20"/>
          <w:szCs w:val="20"/>
        </w:rPr>
        <w:t xml:space="preserve">               </w:t>
      </w:r>
      <w:r w:rsidR="00300E10">
        <w:rPr>
          <w:sz w:val="20"/>
          <w:szCs w:val="20"/>
        </w:rPr>
        <w:t>L</w:t>
      </w:r>
      <w:r w:rsidR="00E01CA2">
        <w:rPr>
          <w:sz w:val="20"/>
          <w:szCs w:val="20"/>
        </w:rPr>
        <w:t xml:space="preserve">ine </w:t>
      </w:r>
      <w:r w:rsidR="00300E10">
        <w:rPr>
          <w:sz w:val="20"/>
          <w:szCs w:val="20"/>
        </w:rPr>
        <w:t>C</w:t>
      </w:r>
      <w:r w:rsidR="00E01CA2">
        <w:rPr>
          <w:sz w:val="20"/>
          <w:szCs w:val="20"/>
        </w:rPr>
        <w:t>lass</w:t>
      </w:r>
      <w:r w:rsidR="00300E10">
        <w:rPr>
          <w:sz w:val="20"/>
          <w:szCs w:val="20"/>
        </w:rPr>
        <w:t>es</w:t>
      </w:r>
      <w:r w:rsidR="00E01CA2">
        <w:rPr>
          <w:sz w:val="20"/>
          <w:szCs w:val="20"/>
        </w:rPr>
        <w:t xml:space="preserve"> </w:t>
      </w:r>
      <w:r w:rsidR="00300E10">
        <w:rPr>
          <w:sz w:val="20"/>
          <w:szCs w:val="20"/>
        </w:rPr>
        <w:t xml:space="preserve">15kg </w:t>
      </w:r>
      <w:r w:rsidR="00E01CA2">
        <w:rPr>
          <w:sz w:val="20"/>
          <w:szCs w:val="20"/>
        </w:rPr>
        <w:t xml:space="preserve">and </w:t>
      </w:r>
      <w:proofErr w:type="gramStart"/>
      <w:r w:rsidR="00E01CA2">
        <w:rPr>
          <w:sz w:val="20"/>
          <w:szCs w:val="20"/>
        </w:rPr>
        <w:t>over</w:t>
      </w:r>
      <w:r w:rsidR="00300E10">
        <w:rPr>
          <w:sz w:val="20"/>
          <w:szCs w:val="20"/>
        </w:rPr>
        <w:t xml:space="preserve">    min </w:t>
      </w:r>
      <w:r w:rsidR="004F1082">
        <w:rPr>
          <w:sz w:val="20"/>
          <w:szCs w:val="20"/>
        </w:rPr>
        <w:t xml:space="preserve"> </w:t>
      </w:r>
      <w:r w:rsidR="00300E10">
        <w:rPr>
          <w:sz w:val="20"/>
          <w:szCs w:val="20"/>
        </w:rPr>
        <w:t xml:space="preserve"> </w:t>
      </w:r>
      <w:proofErr w:type="gramEnd"/>
      <w:r w:rsidR="00300E10">
        <w:rPr>
          <w:sz w:val="20"/>
          <w:szCs w:val="20"/>
        </w:rPr>
        <w:t xml:space="preserve"> 80kg</w:t>
      </w:r>
    </w:p>
    <w:p w14:paraId="7D744466" w14:textId="77777777" w:rsidR="00E01CA2" w:rsidRDefault="008977B6" w:rsidP="00EC71D0">
      <w:pPr>
        <w:pStyle w:val="BodyText"/>
        <w:widowControl/>
        <w:autoSpaceDE/>
        <w:autoSpaceDN/>
        <w:adjustRightInd/>
        <w:snapToGrid w:val="0"/>
        <w:spacing w:line="210" w:lineRule="exact"/>
        <w:ind w:left="360" w:right="0"/>
        <w:rPr>
          <w:sz w:val="20"/>
          <w:szCs w:val="20"/>
        </w:rPr>
      </w:pPr>
      <w:r w:rsidRPr="00E01CA2">
        <w:rPr>
          <w:sz w:val="20"/>
          <w:szCs w:val="20"/>
        </w:rPr>
        <w:tab/>
      </w:r>
    </w:p>
    <w:p w14:paraId="21C0FAE5" w14:textId="425DBF39" w:rsidR="00E01CA2" w:rsidRPr="00EC71D0" w:rsidRDefault="00300E10" w:rsidP="00EC71D0">
      <w:pPr>
        <w:pStyle w:val="BodyText"/>
        <w:widowControl/>
        <w:autoSpaceDE/>
        <w:autoSpaceDN/>
        <w:adjustRightInd/>
        <w:snapToGrid w:val="0"/>
        <w:spacing w:line="210" w:lineRule="exact"/>
        <w:ind w:left="360" w:right="0"/>
        <w:rPr>
          <w:sz w:val="20"/>
          <w:szCs w:val="20"/>
        </w:rPr>
      </w:pPr>
      <w:r>
        <w:rPr>
          <w:sz w:val="20"/>
          <w:szCs w:val="20"/>
        </w:rPr>
        <w:t xml:space="preserve">       </w:t>
      </w:r>
      <w:r w:rsidR="00E01CA2" w:rsidRPr="005F2368">
        <w:rPr>
          <w:b/>
          <w:bCs/>
          <w:sz w:val="20"/>
          <w:szCs w:val="20"/>
        </w:rPr>
        <w:t>Yellowfin Tuna and Southern Bluefin Tuna</w:t>
      </w:r>
      <w:proofErr w:type="gramStart"/>
      <w:r w:rsidR="00E01CA2" w:rsidRPr="00E01CA2">
        <w:rPr>
          <w:sz w:val="20"/>
          <w:szCs w:val="20"/>
        </w:rPr>
        <w:t>:  Equal</w:t>
      </w:r>
      <w:proofErr w:type="gramEnd"/>
      <w:r w:rsidR="00E01CA2" w:rsidRPr="00E01CA2">
        <w:rPr>
          <w:sz w:val="20"/>
          <w:szCs w:val="20"/>
        </w:rPr>
        <w:t xml:space="preserve"> to the line class in all cases.</w:t>
      </w:r>
    </w:p>
    <w:p w14:paraId="0365E522" w14:textId="77777777" w:rsidR="00BF1F5D" w:rsidRDefault="008977B6" w:rsidP="00EC71D0">
      <w:pPr>
        <w:pStyle w:val="BodyText"/>
        <w:widowControl/>
        <w:autoSpaceDE/>
        <w:autoSpaceDN/>
        <w:adjustRightInd/>
        <w:snapToGrid w:val="0"/>
        <w:spacing w:line="210" w:lineRule="exact"/>
        <w:ind w:left="360" w:right="0"/>
        <w:rPr>
          <w:sz w:val="20"/>
          <w:szCs w:val="20"/>
        </w:rPr>
      </w:pPr>
      <w:r w:rsidRPr="00EC71D0">
        <w:rPr>
          <w:sz w:val="20"/>
          <w:szCs w:val="20"/>
        </w:rPr>
        <w:tab/>
      </w:r>
    </w:p>
    <w:p w14:paraId="7713F6D4" w14:textId="19952824" w:rsidR="00E01CA2" w:rsidRPr="00EC71D0" w:rsidRDefault="005F2368" w:rsidP="00EC71D0">
      <w:pPr>
        <w:pStyle w:val="BodyText"/>
        <w:widowControl/>
        <w:autoSpaceDE/>
        <w:autoSpaceDN/>
        <w:adjustRightInd/>
        <w:snapToGrid w:val="0"/>
        <w:spacing w:line="210" w:lineRule="exact"/>
        <w:ind w:left="360" w:right="0"/>
        <w:rPr>
          <w:sz w:val="20"/>
          <w:szCs w:val="20"/>
        </w:rPr>
      </w:pPr>
      <w:r>
        <w:rPr>
          <w:sz w:val="20"/>
          <w:szCs w:val="20"/>
        </w:rPr>
        <w:t xml:space="preserve">       </w:t>
      </w:r>
      <w:r w:rsidR="00E01CA2" w:rsidRPr="005F2368">
        <w:rPr>
          <w:b/>
          <w:bCs/>
          <w:sz w:val="20"/>
          <w:szCs w:val="20"/>
        </w:rPr>
        <w:t xml:space="preserve">Other Game fish, </w:t>
      </w:r>
      <w:r w:rsidR="007C0A80">
        <w:rPr>
          <w:b/>
          <w:bCs/>
          <w:sz w:val="20"/>
          <w:szCs w:val="20"/>
        </w:rPr>
        <w:t>(</w:t>
      </w:r>
      <w:r w:rsidR="00E01CA2" w:rsidRPr="007C0A80">
        <w:rPr>
          <w:sz w:val="20"/>
          <w:szCs w:val="20"/>
        </w:rPr>
        <w:t xml:space="preserve">including </w:t>
      </w:r>
      <w:r w:rsidR="00B60A83" w:rsidRPr="007C0A80">
        <w:rPr>
          <w:sz w:val="20"/>
          <w:szCs w:val="20"/>
        </w:rPr>
        <w:t>Broadbill</w:t>
      </w:r>
      <w:r w:rsidR="007C0A80" w:rsidRPr="007C0A80">
        <w:rPr>
          <w:sz w:val="20"/>
          <w:szCs w:val="20"/>
        </w:rPr>
        <w:t xml:space="preserve"> &amp; </w:t>
      </w:r>
      <w:proofErr w:type="spellStart"/>
      <w:r w:rsidR="007C0A80" w:rsidRPr="007C0A80">
        <w:rPr>
          <w:sz w:val="20"/>
          <w:szCs w:val="20"/>
        </w:rPr>
        <w:t>Shortbilled</w:t>
      </w:r>
      <w:proofErr w:type="spellEnd"/>
      <w:r w:rsidR="007C0A80" w:rsidRPr="007C0A80">
        <w:rPr>
          <w:sz w:val="20"/>
          <w:szCs w:val="20"/>
        </w:rPr>
        <w:t xml:space="preserve"> Spearfish</w:t>
      </w:r>
      <w:r w:rsidR="007C0A80">
        <w:rPr>
          <w:sz w:val="20"/>
          <w:szCs w:val="20"/>
        </w:rPr>
        <w:t>)</w:t>
      </w:r>
      <w:r w:rsidR="00B60A83" w:rsidRPr="00EC71D0">
        <w:rPr>
          <w:sz w:val="20"/>
          <w:szCs w:val="20"/>
        </w:rPr>
        <w:t>: minimum weight to be equal to line class</w:t>
      </w:r>
    </w:p>
    <w:p w14:paraId="53F12D08" w14:textId="77777777" w:rsidR="00BF1F5D" w:rsidRDefault="00BF1F5D" w:rsidP="00EC71D0">
      <w:pPr>
        <w:pStyle w:val="BodyText"/>
        <w:widowControl/>
        <w:autoSpaceDE/>
        <w:autoSpaceDN/>
        <w:adjustRightInd/>
        <w:snapToGrid w:val="0"/>
        <w:spacing w:line="210" w:lineRule="exact"/>
        <w:ind w:left="360" w:right="0"/>
        <w:rPr>
          <w:sz w:val="20"/>
          <w:szCs w:val="20"/>
        </w:rPr>
      </w:pPr>
    </w:p>
    <w:p w14:paraId="11FF7B44" w14:textId="25149C60" w:rsidR="00BF1F5D" w:rsidRDefault="00B60A83" w:rsidP="00EC71D0">
      <w:pPr>
        <w:pStyle w:val="BodyText"/>
        <w:widowControl/>
        <w:autoSpaceDE/>
        <w:autoSpaceDN/>
        <w:adjustRightInd/>
        <w:snapToGrid w:val="0"/>
        <w:spacing w:line="210" w:lineRule="exact"/>
        <w:ind w:left="360" w:right="0"/>
        <w:rPr>
          <w:sz w:val="20"/>
          <w:szCs w:val="20"/>
        </w:rPr>
      </w:pPr>
      <w:r w:rsidRPr="00EC71D0">
        <w:rPr>
          <w:sz w:val="20"/>
          <w:szCs w:val="20"/>
        </w:rPr>
        <w:t xml:space="preserve">Striped Tuna </w:t>
      </w:r>
      <w:r w:rsidR="00746AC0">
        <w:rPr>
          <w:sz w:val="20"/>
          <w:szCs w:val="20"/>
        </w:rPr>
        <w:t xml:space="preserve">and Kawa </w:t>
      </w:r>
      <w:proofErr w:type="spellStart"/>
      <w:r w:rsidR="00746AC0">
        <w:rPr>
          <w:sz w:val="20"/>
          <w:szCs w:val="20"/>
        </w:rPr>
        <w:t>Kawa</w:t>
      </w:r>
      <w:proofErr w:type="spellEnd"/>
      <w:r w:rsidR="00746AC0">
        <w:rPr>
          <w:sz w:val="20"/>
          <w:szCs w:val="20"/>
        </w:rPr>
        <w:t xml:space="preserve"> are eligible species </w:t>
      </w:r>
      <w:r w:rsidRPr="00E01CA2">
        <w:rPr>
          <w:sz w:val="20"/>
          <w:szCs w:val="20"/>
        </w:rPr>
        <w:t xml:space="preserve">for </w:t>
      </w:r>
      <w:r w:rsidR="00746AC0">
        <w:rPr>
          <w:sz w:val="20"/>
          <w:szCs w:val="20"/>
        </w:rPr>
        <w:t xml:space="preserve">JUNIOR PERSONAL POINT SCORE AND APPLICABLE PRIZES/TROPHIES ONLY. </w:t>
      </w:r>
    </w:p>
    <w:p w14:paraId="325BDF30" w14:textId="77777777" w:rsidR="00746AC0" w:rsidRDefault="00746AC0" w:rsidP="00EC71D0">
      <w:pPr>
        <w:pStyle w:val="BodyText"/>
        <w:widowControl/>
        <w:autoSpaceDE/>
        <w:autoSpaceDN/>
        <w:adjustRightInd/>
        <w:snapToGrid w:val="0"/>
        <w:spacing w:line="210" w:lineRule="exact"/>
        <w:ind w:left="360" w:right="0"/>
        <w:rPr>
          <w:sz w:val="20"/>
          <w:szCs w:val="20"/>
        </w:rPr>
      </w:pPr>
    </w:p>
    <w:p w14:paraId="19C55663" w14:textId="3431DD49" w:rsidR="00BF1F5D" w:rsidRDefault="00FD5425" w:rsidP="00C5585E">
      <w:pPr>
        <w:pStyle w:val="BodyText"/>
        <w:widowControl/>
        <w:autoSpaceDE/>
        <w:autoSpaceDN/>
        <w:adjustRightInd/>
        <w:snapToGrid w:val="0"/>
        <w:spacing w:line="210" w:lineRule="exact"/>
        <w:ind w:left="360" w:right="0"/>
        <w:rPr>
          <w:sz w:val="20"/>
          <w:szCs w:val="20"/>
        </w:rPr>
      </w:pPr>
      <w:r w:rsidRPr="00FD5425">
        <w:rPr>
          <w:b/>
          <w:sz w:val="20"/>
          <w:szCs w:val="20"/>
        </w:rPr>
        <w:t>C</w:t>
      </w:r>
      <w:r>
        <w:rPr>
          <w:b/>
          <w:sz w:val="20"/>
          <w:szCs w:val="20"/>
        </w:rPr>
        <w:t>APTURE</w:t>
      </w:r>
      <w:r w:rsidRPr="00FD5425">
        <w:rPr>
          <w:b/>
          <w:sz w:val="20"/>
          <w:szCs w:val="20"/>
        </w:rPr>
        <w:t xml:space="preserve"> L</w:t>
      </w:r>
      <w:r>
        <w:rPr>
          <w:b/>
          <w:sz w:val="20"/>
          <w:szCs w:val="20"/>
        </w:rPr>
        <w:t>IMITS</w:t>
      </w:r>
      <w:r w:rsidR="00C5585E">
        <w:rPr>
          <w:b/>
          <w:sz w:val="20"/>
          <w:szCs w:val="20"/>
        </w:rPr>
        <w:t xml:space="preserve"> </w:t>
      </w:r>
      <w:r w:rsidR="001D69E2">
        <w:rPr>
          <w:sz w:val="20"/>
          <w:szCs w:val="20"/>
        </w:rPr>
        <w:t>NSW DPI Capture limits apply.</w:t>
      </w:r>
    </w:p>
    <w:p w14:paraId="27165899" w14:textId="77777777" w:rsidR="00C5585E" w:rsidRDefault="00C5585E" w:rsidP="00C5585E">
      <w:pPr>
        <w:pStyle w:val="BodyText"/>
        <w:widowControl/>
        <w:autoSpaceDE/>
        <w:autoSpaceDN/>
        <w:adjustRightInd/>
        <w:snapToGrid w:val="0"/>
        <w:spacing w:line="210" w:lineRule="exact"/>
        <w:ind w:left="360" w:right="0"/>
        <w:rPr>
          <w:sz w:val="20"/>
          <w:szCs w:val="20"/>
        </w:rPr>
      </w:pPr>
    </w:p>
    <w:p w14:paraId="7BA13CA1" w14:textId="5DABEAAF" w:rsidR="00A82FE2" w:rsidRDefault="00E25D3A" w:rsidP="00EC71D0">
      <w:pPr>
        <w:pStyle w:val="BodyText"/>
        <w:widowControl/>
        <w:autoSpaceDE/>
        <w:autoSpaceDN/>
        <w:adjustRightInd/>
        <w:snapToGrid w:val="0"/>
        <w:spacing w:line="210" w:lineRule="exact"/>
        <w:ind w:left="360" w:right="0"/>
        <w:rPr>
          <w:sz w:val="20"/>
          <w:szCs w:val="20"/>
        </w:rPr>
      </w:pPr>
      <w:r w:rsidRPr="00FD5425">
        <w:rPr>
          <w:b/>
          <w:sz w:val="20"/>
          <w:szCs w:val="20"/>
        </w:rPr>
        <w:t>POINTS</w:t>
      </w:r>
      <w:r w:rsidRPr="00E25D3A">
        <w:rPr>
          <w:sz w:val="20"/>
          <w:szCs w:val="20"/>
        </w:rPr>
        <w:t xml:space="preserve"> </w:t>
      </w:r>
      <w:r w:rsidR="00C5585E">
        <w:rPr>
          <w:sz w:val="20"/>
          <w:szCs w:val="20"/>
        </w:rPr>
        <w:t xml:space="preserve">will be calculated as per </w:t>
      </w:r>
      <w:r w:rsidRPr="00E25D3A">
        <w:rPr>
          <w:sz w:val="20"/>
          <w:szCs w:val="20"/>
        </w:rPr>
        <w:t>NSWGFA</w:t>
      </w:r>
      <w:r w:rsidR="00C5585E">
        <w:rPr>
          <w:sz w:val="20"/>
          <w:szCs w:val="20"/>
        </w:rPr>
        <w:t xml:space="preserve"> point score</w:t>
      </w:r>
      <w:r w:rsidRPr="00E25D3A">
        <w:rPr>
          <w:sz w:val="20"/>
          <w:szCs w:val="20"/>
        </w:rPr>
        <w:t xml:space="preserve"> factor system</w:t>
      </w:r>
      <w:r w:rsidR="00C5585E">
        <w:rPr>
          <w:sz w:val="20"/>
          <w:szCs w:val="20"/>
        </w:rPr>
        <w:t xml:space="preserve">. In the event of a tie on any prize category the </w:t>
      </w:r>
      <w:r w:rsidR="006D701A">
        <w:rPr>
          <w:sz w:val="20"/>
          <w:szCs w:val="20"/>
        </w:rPr>
        <w:t>countback</w:t>
      </w:r>
      <w:r w:rsidR="00C5585E">
        <w:rPr>
          <w:sz w:val="20"/>
          <w:szCs w:val="20"/>
        </w:rPr>
        <w:t xml:space="preserve"> system will be used to determine the winner, i.e. the angler or boat to reach the winning score first will be deemed to be the winner.</w:t>
      </w:r>
    </w:p>
    <w:p w14:paraId="429DAED1" w14:textId="77777777" w:rsidR="00C5585E" w:rsidRDefault="00C5585E" w:rsidP="00EC71D0">
      <w:pPr>
        <w:pStyle w:val="BodyText"/>
        <w:widowControl/>
        <w:autoSpaceDE/>
        <w:autoSpaceDN/>
        <w:adjustRightInd/>
        <w:snapToGrid w:val="0"/>
        <w:spacing w:line="210" w:lineRule="exact"/>
        <w:ind w:left="360" w:right="0"/>
        <w:rPr>
          <w:sz w:val="20"/>
          <w:szCs w:val="20"/>
        </w:rPr>
      </w:pPr>
    </w:p>
    <w:p w14:paraId="67BB941A" w14:textId="098DF5C7" w:rsidR="00C10A0E" w:rsidRDefault="00C10A0E" w:rsidP="00EC71D0">
      <w:pPr>
        <w:pStyle w:val="BodyText"/>
        <w:widowControl/>
        <w:autoSpaceDE/>
        <w:autoSpaceDN/>
        <w:adjustRightInd/>
        <w:snapToGrid w:val="0"/>
        <w:spacing w:line="210" w:lineRule="exact"/>
        <w:ind w:left="360" w:right="0"/>
        <w:rPr>
          <w:b/>
          <w:bCs/>
          <w:sz w:val="20"/>
          <w:szCs w:val="20"/>
        </w:rPr>
      </w:pPr>
      <w:r>
        <w:rPr>
          <w:b/>
          <w:bCs/>
          <w:sz w:val="20"/>
          <w:szCs w:val="20"/>
        </w:rPr>
        <w:t>Note – Only one cash prize will be awarded per captured fish</w:t>
      </w:r>
      <w:r w:rsidR="00746AC0">
        <w:rPr>
          <w:b/>
          <w:bCs/>
          <w:sz w:val="20"/>
          <w:szCs w:val="20"/>
        </w:rPr>
        <w:t>.</w:t>
      </w:r>
    </w:p>
    <w:p w14:paraId="00F72F42" w14:textId="77777777" w:rsidR="00BF1F5D" w:rsidRDefault="00BF1F5D" w:rsidP="00EB66DC">
      <w:pPr>
        <w:pStyle w:val="BodyText"/>
        <w:widowControl/>
        <w:autoSpaceDE/>
        <w:autoSpaceDN/>
        <w:adjustRightInd/>
        <w:snapToGrid w:val="0"/>
        <w:spacing w:line="210" w:lineRule="exact"/>
        <w:ind w:right="0"/>
        <w:rPr>
          <w:sz w:val="20"/>
          <w:szCs w:val="20"/>
        </w:rPr>
      </w:pPr>
    </w:p>
    <w:p w14:paraId="25DC94BA" w14:textId="768A0457" w:rsidR="00E25D3A" w:rsidRPr="00FD5425" w:rsidRDefault="00EB66DC" w:rsidP="00EC71D0">
      <w:pPr>
        <w:pStyle w:val="BodyText"/>
        <w:widowControl/>
        <w:autoSpaceDE/>
        <w:autoSpaceDN/>
        <w:adjustRightInd/>
        <w:snapToGrid w:val="0"/>
        <w:spacing w:line="210" w:lineRule="exact"/>
        <w:ind w:left="360" w:right="0"/>
        <w:rPr>
          <w:b/>
          <w:sz w:val="20"/>
          <w:szCs w:val="20"/>
        </w:rPr>
      </w:pPr>
      <w:r>
        <w:rPr>
          <w:b/>
          <w:sz w:val="20"/>
          <w:szCs w:val="20"/>
          <w:u w:val="single"/>
        </w:rPr>
        <w:t>TAG AND RELEASE</w:t>
      </w:r>
    </w:p>
    <w:p w14:paraId="1A425B52" w14:textId="77777777" w:rsidR="00E4440F" w:rsidRPr="00E4440F" w:rsidRDefault="00E4440F" w:rsidP="00BF1F5D">
      <w:pPr>
        <w:pStyle w:val="BodyText"/>
        <w:widowControl/>
        <w:autoSpaceDE/>
        <w:autoSpaceDN/>
        <w:adjustRightInd/>
        <w:snapToGrid w:val="0"/>
        <w:spacing w:line="210" w:lineRule="exact"/>
        <w:ind w:left="720" w:right="0"/>
        <w:rPr>
          <w:sz w:val="20"/>
          <w:szCs w:val="20"/>
        </w:rPr>
      </w:pPr>
      <w:r>
        <w:rPr>
          <w:sz w:val="20"/>
          <w:szCs w:val="20"/>
        </w:rPr>
        <w:t xml:space="preserve">1. </w:t>
      </w:r>
      <w:r w:rsidR="00B60A83" w:rsidRPr="00E25D3A">
        <w:rPr>
          <w:sz w:val="20"/>
          <w:szCs w:val="20"/>
        </w:rPr>
        <w:t xml:space="preserve">All angling rules and equipment regulations apply until the fish is tagged </w:t>
      </w:r>
      <w:r w:rsidR="00B60A83" w:rsidRPr="00E4440F">
        <w:rPr>
          <w:sz w:val="20"/>
          <w:szCs w:val="20"/>
        </w:rPr>
        <w:t>and released.</w:t>
      </w:r>
    </w:p>
    <w:p w14:paraId="7EB61D28" w14:textId="61843886" w:rsidR="00E4440F" w:rsidRPr="00E4440F" w:rsidRDefault="00E4440F" w:rsidP="00BF1F5D">
      <w:pPr>
        <w:pStyle w:val="BodyText"/>
        <w:widowControl/>
        <w:autoSpaceDE/>
        <w:autoSpaceDN/>
        <w:adjustRightInd/>
        <w:snapToGrid w:val="0"/>
        <w:spacing w:line="210" w:lineRule="exact"/>
        <w:ind w:left="720" w:right="0"/>
        <w:rPr>
          <w:sz w:val="20"/>
          <w:szCs w:val="20"/>
        </w:rPr>
      </w:pPr>
      <w:r w:rsidRPr="00E4440F">
        <w:rPr>
          <w:sz w:val="20"/>
          <w:szCs w:val="20"/>
        </w:rPr>
        <w:t>2</w:t>
      </w:r>
      <w:r w:rsidR="00ED09F5" w:rsidRPr="00E4440F">
        <w:rPr>
          <w:sz w:val="20"/>
          <w:szCs w:val="20"/>
        </w:rPr>
        <w:t xml:space="preserve">. </w:t>
      </w:r>
      <w:r w:rsidR="00B60A83" w:rsidRPr="00E4440F">
        <w:rPr>
          <w:sz w:val="20"/>
          <w:szCs w:val="20"/>
        </w:rPr>
        <w:t xml:space="preserve">The Method of releasing a tagged fish – the hook is to be </w:t>
      </w:r>
      <w:r w:rsidR="003A5F1F" w:rsidRPr="00E4440F">
        <w:rPr>
          <w:sz w:val="20"/>
          <w:szCs w:val="20"/>
        </w:rPr>
        <w:t>removed,</w:t>
      </w:r>
      <w:r w:rsidR="00B60A83" w:rsidRPr="00E4440F">
        <w:rPr>
          <w:sz w:val="20"/>
          <w:szCs w:val="20"/>
        </w:rPr>
        <w:t xml:space="preserve"> or the leader cut as close as possible to the fish</w:t>
      </w:r>
    </w:p>
    <w:p w14:paraId="2B899137" w14:textId="77777777" w:rsidR="00E4440F" w:rsidRPr="00E4440F" w:rsidRDefault="00E4440F" w:rsidP="00BF1F5D">
      <w:pPr>
        <w:pStyle w:val="BodyText"/>
        <w:widowControl/>
        <w:autoSpaceDE/>
        <w:autoSpaceDN/>
        <w:adjustRightInd/>
        <w:snapToGrid w:val="0"/>
        <w:spacing w:line="210" w:lineRule="exact"/>
        <w:ind w:left="720" w:right="0"/>
        <w:rPr>
          <w:sz w:val="20"/>
          <w:szCs w:val="20"/>
        </w:rPr>
      </w:pPr>
      <w:r>
        <w:rPr>
          <w:sz w:val="20"/>
          <w:szCs w:val="20"/>
        </w:rPr>
        <w:t>3</w:t>
      </w:r>
      <w:r w:rsidR="00ED09F5" w:rsidRPr="00ED09F5">
        <w:rPr>
          <w:sz w:val="20"/>
          <w:szCs w:val="20"/>
        </w:rPr>
        <w:t>.</w:t>
      </w:r>
      <w:r w:rsidR="00ED09F5" w:rsidRPr="00E4440F">
        <w:rPr>
          <w:sz w:val="20"/>
          <w:szCs w:val="20"/>
        </w:rPr>
        <w:t xml:space="preserve"> </w:t>
      </w:r>
      <w:r w:rsidR="00B60A83" w:rsidRPr="00E4440F">
        <w:rPr>
          <w:sz w:val="20"/>
          <w:szCs w:val="20"/>
        </w:rPr>
        <w:t xml:space="preserve">NSWGFA Anglers must use </w:t>
      </w:r>
      <w:proofErr w:type="spellStart"/>
      <w:r w:rsidR="00B60A83" w:rsidRPr="00E4440F">
        <w:rPr>
          <w:sz w:val="20"/>
          <w:szCs w:val="20"/>
        </w:rPr>
        <w:t>Billlfish</w:t>
      </w:r>
      <w:proofErr w:type="spellEnd"/>
      <w:r w:rsidR="00B60A83" w:rsidRPr="00E4440F">
        <w:rPr>
          <w:sz w:val="20"/>
          <w:szCs w:val="20"/>
        </w:rPr>
        <w:t xml:space="preserve"> Tag to tag all Billfish species. </w:t>
      </w:r>
      <w:r w:rsidR="00B60A83" w:rsidRPr="00E25D3A">
        <w:rPr>
          <w:sz w:val="20"/>
          <w:szCs w:val="20"/>
        </w:rPr>
        <w:t>This is the only Tag that will be recognized for Billfish in any tournament, competition and point score trophy.  This billfish tag is for Billfish only point score (i.e. no other species)</w:t>
      </w:r>
    </w:p>
    <w:p w14:paraId="5794A8A5" w14:textId="527B9993" w:rsidR="00E4440F" w:rsidRPr="00E4440F" w:rsidRDefault="00E4440F" w:rsidP="00BF1F5D">
      <w:pPr>
        <w:pStyle w:val="BodyText"/>
        <w:widowControl/>
        <w:autoSpaceDE/>
        <w:autoSpaceDN/>
        <w:adjustRightInd/>
        <w:snapToGrid w:val="0"/>
        <w:spacing w:line="210" w:lineRule="exact"/>
        <w:ind w:left="720" w:right="0"/>
        <w:rPr>
          <w:sz w:val="20"/>
          <w:szCs w:val="20"/>
        </w:rPr>
      </w:pPr>
      <w:r>
        <w:rPr>
          <w:sz w:val="20"/>
          <w:szCs w:val="20"/>
        </w:rPr>
        <w:t>4</w:t>
      </w:r>
      <w:r w:rsidR="00ED09F5" w:rsidRPr="00ED09F5">
        <w:rPr>
          <w:sz w:val="20"/>
          <w:szCs w:val="20"/>
        </w:rPr>
        <w:t>.</w:t>
      </w:r>
      <w:r w:rsidR="00343176">
        <w:rPr>
          <w:sz w:val="20"/>
          <w:szCs w:val="20"/>
        </w:rPr>
        <w:t xml:space="preserve"> </w:t>
      </w:r>
      <w:r w:rsidR="00B60A83" w:rsidRPr="00ED09F5">
        <w:rPr>
          <w:sz w:val="20"/>
          <w:szCs w:val="20"/>
        </w:rPr>
        <w:t>Billfish only tags</w:t>
      </w:r>
      <w:r w:rsidR="006D701A" w:rsidRPr="00ED09F5">
        <w:rPr>
          <w:sz w:val="20"/>
          <w:szCs w:val="20"/>
        </w:rPr>
        <w:t>: The</w:t>
      </w:r>
      <w:r w:rsidR="00B60A83" w:rsidRPr="00ED09F5">
        <w:rPr>
          <w:sz w:val="20"/>
          <w:szCs w:val="20"/>
        </w:rPr>
        <w:t xml:space="preserve"> tag needle must protrude a min 45mm &amp; no more than 76mm from the end of the tag pole or holding device, nor shall it exceed 6mm in diameter</w:t>
      </w:r>
    </w:p>
    <w:p w14:paraId="7D16AE96" w14:textId="77777777" w:rsidR="00E4440F" w:rsidRPr="00E4440F" w:rsidRDefault="00E4440F" w:rsidP="00BF1F5D">
      <w:pPr>
        <w:pStyle w:val="BodyText"/>
        <w:widowControl/>
        <w:autoSpaceDE/>
        <w:autoSpaceDN/>
        <w:adjustRightInd/>
        <w:snapToGrid w:val="0"/>
        <w:spacing w:line="210" w:lineRule="exact"/>
        <w:ind w:left="720" w:right="0"/>
        <w:rPr>
          <w:sz w:val="20"/>
          <w:szCs w:val="20"/>
        </w:rPr>
      </w:pPr>
      <w:r>
        <w:rPr>
          <w:sz w:val="20"/>
          <w:szCs w:val="20"/>
        </w:rPr>
        <w:t>5</w:t>
      </w:r>
      <w:r w:rsidR="00ED09F5">
        <w:rPr>
          <w:sz w:val="20"/>
          <w:szCs w:val="20"/>
        </w:rPr>
        <w:t xml:space="preserve">. </w:t>
      </w:r>
      <w:r w:rsidR="00B60A83" w:rsidRPr="00E25D3A">
        <w:rPr>
          <w:sz w:val="20"/>
          <w:szCs w:val="20"/>
        </w:rPr>
        <w:t>Tag Poles must not exceed 4.47m (15ft) overall length</w:t>
      </w:r>
    </w:p>
    <w:p w14:paraId="6A3498DD" w14:textId="77777777" w:rsidR="00E4440F" w:rsidRPr="00E25D3A" w:rsidRDefault="00E4440F" w:rsidP="00BF1F5D">
      <w:pPr>
        <w:pStyle w:val="BodyText"/>
        <w:widowControl/>
        <w:autoSpaceDE/>
        <w:autoSpaceDN/>
        <w:adjustRightInd/>
        <w:snapToGrid w:val="0"/>
        <w:spacing w:line="210" w:lineRule="exact"/>
        <w:ind w:left="720" w:right="0"/>
        <w:rPr>
          <w:sz w:val="20"/>
          <w:szCs w:val="20"/>
        </w:rPr>
      </w:pPr>
      <w:r>
        <w:rPr>
          <w:sz w:val="20"/>
          <w:szCs w:val="20"/>
        </w:rPr>
        <w:t>6</w:t>
      </w:r>
      <w:r w:rsidR="00ED09F5">
        <w:rPr>
          <w:sz w:val="20"/>
          <w:szCs w:val="20"/>
        </w:rPr>
        <w:t xml:space="preserve">. </w:t>
      </w:r>
      <w:r w:rsidR="00B60A83" w:rsidRPr="00E25D3A">
        <w:rPr>
          <w:sz w:val="20"/>
          <w:szCs w:val="20"/>
        </w:rPr>
        <w:t>The tag pole or holding device must be in hand when the fish is tagged.</w:t>
      </w:r>
    </w:p>
    <w:p w14:paraId="7ED95788" w14:textId="2CC0E90F" w:rsidR="00E4440F" w:rsidRPr="00E25D3A" w:rsidRDefault="00E4440F" w:rsidP="00BF1F5D">
      <w:pPr>
        <w:pStyle w:val="BodyText"/>
        <w:widowControl/>
        <w:autoSpaceDE/>
        <w:autoSpaceDN/>
        <w:adjustRightInd/>
        <w:snapToGrid w:val="0"/>
        <w:spacing w:line="210" w:lineRule="exact"/>
        <w:ind w:left="720" w:right="0"/>
        <w:rPr>
          <w:sz w:val="20"/>
          <w:szCs w:val="20"/>
        </w:rPr>
      </w:pPr>
      <w:r>
        <w:rPr>
          <w:sz w:val="20"/>
          <w:szCs w:val="20"/>
        </w:rPr>
        <w:t>7</w:t>
      </w:r>
      <w:r w:rsidR="00ED09F5">
        <w:rPr>
          <w:sz w:val="20"/>
          <w:szCs w:val="20"/>
        </w:rPr>
        <w:t xml:space="preserve">. </w:t>
      </w:r>
      <w:r w:rsidR="00B60A83" w:rsidRPr="00E25D3A">
        <w:rPr>
          <w:sz w:val="20"/>
          <w:szCs w:val="20"/>
        </w:rPr>
        <w:t>One or more Person</w:t>
      </w:r>
      <w:r w:rsidR="003A5F1F">
        <w:rPr>
          <w:sz w:val="20"/>
          <w:szCs w:val="20"/>
        </w:rPr>
        <w:t>(s)</w:t>
      </w:r>
      <w:r w:rsidR="00B60A83" w:rsidRPr="00E25D3A">
        <w:rPr>
          <w:sz w:val="20"/>
          <w:szCs w:val="20"/>
        </w:rPr>
        <w:t xml:space="preserve">, in addition to the person holding the leader, may assist in tagging </w:t>
      </w:r>
      <w:r w:rsidR="00B60A83" w:rsidRPr="00E4440F">
        <w:rPr>
          <w:sz w:val="20"/>
          <w:szCs w:val="20"/>
        </w:rPr>
        <w:t>and releasing</w:t>
      </w:r>
      <w:r w:rsidR="00B60A83" w:rsidRPr="00E25D3A">
        <w:rPr>
          <w:sz w:val="20"/>
          <w:szCs w:val="20"/>
        </w:rPr>
        <w:t xml:space="preserve"> the fish.</w:t>
      </w:r>
    </w:p>
    <w:p w14:paraId="73000945" w14:textId="77777777" w:rsidR="00E67C13" w:rsidRPr="00E4440F" w:rsidRDefault="00E4440F" w:rsidP="00BF1F5D">
      <w:pPr>
        <w:pStyle w:val="BodyText"/>
        <w:widowControl/>
        <w:autoSpaceDE/>
        <w:autoSpaceDN/>
        <w:adjustRightInd/>
        <w:snapToGrid w:val="0"/>
        <w:spacing w:line="210" w:lineRule="exact"/>
        <w:ind w:left="720" w:right="0"/>
        <w:rPr>
          <w:sz w:val="20"/>
          <w:szCs w:val="20"/>
        </w:rPr>
      </w:pPr>
      <w:r>
        <w:rPr>
          <w:sz w:val="20"/>
          <w:szCs w:val="20"/>
        </w:rPr>
        <w:t>8</w:t>
      </w:r>
      <w:r w:rsidR="00ED09F5">
        <w:rPr>
          <w:sz w:val="20"/>
          <w:szCs w:val="20"/>
        </w:rPr>
        <w:t xml:space="preserve">. </w:t>
      </w:r>
      <w:r w:rsidR="00B60A83" w:rsidRPr="00AB5F74">
        <w:rPr>
          <w:sz w:val="20"/>
          <w:szCs w:val="20"/>
        </w:rPr>
        <w:t xml:space="preserve">A fish is considered tagged and released when the tag is secured to the fish </w:t>
      </w:r>
      <w:r w:rsidR="00B60A83" w:rsidRPr="00E4440F">
        <w:rPr>
          <w:sz w:val="20"/>
          <w:szCs w:val="20"/>
        </w:rPr>
        <w:t>and the fish is released back into the water alive.</w:t>
      </w:r>
    </w:p>
    <w:p w14:paraId="6370887C" w14:textId="77777777" w:rsidR="00932367" w:rsidRDefault="00932367" w:rsidP="009115CB">
      <w:pPr>
        <w:widowControl w:val="0"/>
        <w:autoSpaceDE w:val="0"/>
        <w:autoSpaceDN w:val="0"/>
        <w:adjustRightInd w:val="0"/>
        <w:spacing w:line="240" w:lineRule="exact"/>
        <w:ind w:right="83"/>
        <w:rPr>
          <w:rFonts w:ascii="Arial" w:hAnsi="Arial" w:cs="Arial"/>
          <w:b/>
          <w:bCs/>
          <w:sz w:val="20"/>
          <w:lang w:val="en-US"/>
        </w:rPr>
      </w:pPr>
    </w:p>
    <w:p w14:paraId="1A796061" w14:textId="77777777" w:rsidR="00746AC0" w:rsidRPr="00FD5425" w:rsidRDefault="00746AC0" w:rsidP="00746AC0">
      <w:pPr>
        <w:pStyle w:val="BodyText"/>
        <w:widowControl/>
        <w:autoSpaceDE/>
        <w:autoSpaceDN/>
        <w:adjustRightInd/>
        <w:snapToGrid w:val="0"/>
        <w:spacing w:line="210" w:lineRule="exact"/>
        <w:ind w:left="360" w:right="0"/>
        <w:rPr>
          <w:b/>
          <w:sz w:val="20"/>
          <w:szCs w:val="20"/>
        </w:rPr>
      </w:pPr>
      <w:r w:rsidRPr="00FD5425">
        <w:rPr>
          <w:b/>
          <w:sz w:val="20"/>
          <w:szCs w:val="20"/>
        </w:rPr>
        <w:t>TAG &amp; RELEASE POINTS</w:t>
      </w:r>
    </w:p>
    <w:p w14:paraId="3D731F30" w14:textId="4582E3BC" w:rsidR="00746AC0" w:rsidRDefault="00746AC0" w:rsidP="00746AC0">
      <w:pPr>
        <w:pStyle w:val="BodyText"/>
        <w:widowControl/>
        <w:autoSpaceDE/>
        <w:autoSpaceDN/>
        <w:adjustRightInd/>
        <w:snapToGrid w:val="0"/>
        <w:spacing w:line="210" w:lineRule="exact"/>
        <w:ind w:left="360" w:right="0"/>
        <w:rPr>
          <w:sz w:val="20"/>
          <w:szCs w:val="20"/>
        </w:rPr>
      </w:pPr>
      <w:r w:rsidRPr="00E4440F">
        <w:rPr>
          <w:sz w:val="20"/>
          <w:szCs w:val="20"/>
        </w:rPr>
        <w:t xml:space="preserve">As per NSWGFA Tag &amp; Release Point Score. </w:t>
      </w:r>
      <w:r>
        <w:rPr>
          <w:sz w:val="20"/>
          <w:szCs w:val="20"/>
        </w:rPr>
        <w:t>Copy in Tournament bag.</w:t>
      </w:r>
      <w:r w:rsidRPr="00E4440F">
        <w:rPr>
          <w:sz w:val="20"/>
          <w:szCs w:val="20"/>
        </w:rPr>
        <w:t xml:space="preserve"> Anglers may tag and release a maximum of five (5) Yellowtail Kingfish and five (5) Mahi </w:t>
      </w:r>
      <w:proofErr w:type="spellStart"/>
      <w:r w:rsidRPr="00E4440F">
        <w:rPr>
          <w:sz w:val="20"/>
          <w:szCs w:val="20"/>
        </w:rPr>
        <w:t>Mahi</w:t>
      </w:r>
      <w:proofErr w:type="spellEnd"/>
      <w:r w:rsidRPr="00E4440F">
        <w:rPr>
          <w:sz w:val="20"/>
          <w:szCs w:val="20"/>
        </w:rPr>
        <w:t xml:space="preserve"> per day with a boat limit to ten </w:t>
      </w:r>
      <w:r>
        <w:rPr>
          <w:sz w:val="20"/>
          <w:szCs w:val="20"/>
        </w:rPr>
        <w:t xml:space="preserve">(10) per day for each species. </w:t>
      </w:r>
      <w:r w:rsidRPr="00E4440F">
        <w:rPr>
          <w:sz w:val="20"/>
          <w:szCs w:val="20"/>
        </w:rPr>
        <w:t>Eligible Yellowtail Kingfish must be a minimum of 70 cm</w:t>
      </w:r>
      <w:r w:rsidR="000711EB">
        <w:rPr>
          <w:sz w:val="20"/>
          <w:szCs w:val="20"/>
        </w:rPr>
        <w:t xml:space="preserve"> </w:t>
      </w:r>
      <w:r w:rsidRPr="00E4440F">
        <w:rPr>
          <w:sz w:val="20"/>
          <w:szCs w:val="20"/>
        </w:rPr>
        <w:t xml:space="preserve">in length.  </w:t>
      </w:r>
    </w:p>
    <w:p w14:paraId="048045E3" w14:textId="77777777" w:rsidR="00746AC0" w:rsidRDefault="00746AC0" w:rsidP="00746AC0">
      <w:pPr>
        <w:pStyle w:val="BodyText"/>
        <w:widowControl/>
        <w:autoSpaceDE/>
        <w:autoSpaceDN/>
        <w:adjustRightInd/>
        <w:snapToGrid w:val="0"/>
        <w:spacing w:line="210" w:lineRule="exact"/>
        <w:ind w:left="360" w:right="0"/>
        <w:rPr>
          <w:sz w:val="20"/>
          <w:szCs w:val="20"/>
        </w:rPr>
      </w:pPr>
      <w:r w:rsidRPr="00E4440F">
        <w:rPr>
          <w:sz w:val="20"/>
          <w:szCs w:val="20"/>
        </w:rPr>
        <w:t>Note: If no time is recorded on the T&amp;R return the time will be deemed as end of days fishing and if no line class is</w:t>
      </w:r>
      <w:r w:rsidRPr="00E25D3A">
        <w:rPr>
          <w:sz w:val="20"/>
          <w:szCs w:val="20"/>
        </w:rPr>
        <w:t xml:space="preserve"> recorded by the angler on the tag certificate return the line class will be deemed as 60kg line.</w:t>
      </w:r>
    </w:p>
    <w:p w14:paraId="58FA0A40" w14:textId="77777777" w:rsidR="00727A8D" w:rsidRDefault="00727A8D" w:rsidP="00746AC0">
      <w:pPr>
        <w:pStyle w:val="BodyText"/>
        <w:widowControl/>
        <w:autoSpaceDE/>
        <w:autoSpaceDN/>
        <w:adjustRightInd/>
        <w:snapToGrid w:val="0"/>
        <w:spacing w:line="210" w:lineRule="exact"/>
        <w:ind w:left="360" w:right="0"/>
        <w:rPr>
          <w:sz w:val="20"/>
          <w:szCs w:val="20"/>
        </w:rPr>
      </w:pPr>
    </w:p>
    <w:p w14:paraId="28CDFC22" w14:textId="77777777" w:rsidR="00CA0F6C" w:rsidRDefault="00CA0F6C" w:rsidP="00727A8D">
      <w:pPr>
        <w:widowControl w:val="0"/>
        <w:autoSpaceDE w:val="0"/>
        <w:autoSpaceDN w:val="0"/>
        <w:adjustRightInd w:val="0"/>
        <w:spacing w:line="240" w:lineRule="exact"/>
        <w:ind w:left="284" w:right="83"/>
        <w:rPr>
          <w:rFonts w:ascii="Arial" w:hAnsi="Arial" w:cs="Arial"/>
          <w:b/>
          <w:bCs/>
          <w:sz w:val="20"/>
          <w:lang w:val="en-US"/>
        </w:rPr>
      </w:pPr>
    </w:p>
    <w:p w14:paraId="3A37FBE3" w14:textId="77777777" w:rsidR="00CA0F6C" w:rsidRDefault="00CA0F6C" w:rsidP="00727A8D">
      <w:pPr>
        <w:widowControl w:val="0"/>
        <w:autoSpaceDE w:val="0"/>
        <w:autoSpaceDN w:val="0"/>
        <w:adjustRightInd w:val="0"/>
        <w:spacing w:line="240" w:lineRule="exact"/>
        <w:ind w:left="284" w:right="83"/>
        <w:rPr>
          <w:rFonts w:ascii="Arial" w:hAnsi="Arial" w:cs="Arial"/>
          <w:b/>
          <w:bCs/>
          <w:sz w:val="20"/>
          <w:lang w:val="en-US"/>
        </w:rPr>
      </w:pPr>
    </w:p>
    <w:p w14:paraId="4110F28E" w14:textId="77777777" w:rsidR="00CA0F6C" w:rsidRDefault="00CA0F6C" w:rsidP="00727A8D">
      <w:pPr>
        <w:widowControl w:val="0"/>
        <w:autoSpaceDE w:val="0"/>
        <w:autoSpaceDN w:val="0"/>
        <w:adjustRightInd w:val="0"/>
        <w:spacing w:line="240" w:lineRule="exact"/>
        <w:ind w:left="284" w:right="83"/>
        <w:rPr>
          <w:rFonts w:ascii="Arial" w:hAnsi="Arial" w:cs="Arial"/>
          <w:b/>
          <w:bCs/>
          <w:sz w:val="20"/>
          <w:lang w:val="en-US"/>
        </w:rPr>
      </w:pPr>
    </w:p>
    <w:p w14:paraId="2FBCF69F" w14:textId="77777777" w:rsidR="00CA0F6C" w:rsidRDefault="00CA0F6C" w:rsidP="00727A8D">
      <w:pPr>
        <w:widowControl w:val="0"/>
        <w:autoSpaceDE w:val="0"/>
        <w:autoSpaceDN w:val="0"/>
        <w:adjustRightInd w:val="0"/>
        <w:spacing w:line="240" w:lineRule="exact"/>
        <w:ind w:left="284" w:right="83"/>
        <w:rPr>
          <w:rFonts w:ascii="Arial" w:hAnsi="Arial" w:cs="Arial"/>
          <w:b/>
          <w:bCs/>
          <w:sz w:val="20"/>
          <w:lang w:val="en-US"/>
        </w:rPr>
      </w:pPr>
    </w:p>
    <w:p w14:paraId="70118543" w14:textId="77777777" w:rsidR="00CA0F6C" w:rsidRDefault="00CA0F6C" w:rsidP="00727A8D">
      <w:pPr>
        <w:widowControl w:val="0"/>
        <w:autoSpaceDE w:val="0"/>
        <w:autoSpaceDN w:val="0"/>
        <w:adjustRightInd w:val="0"/>
        <w:spacing w:line="240" w:lineRule="exact"/>
        <w:ind w:left="284" w:right="83"/>
        <w:rPr>
          <w:rFonts w:ascii="Arial" w:hAnsi="Arial" w:cs="Arial"/>
          <w:b/>
          <w:bCs/>
          <w:sz w:val="20"/>
          <w:lang w:val="en-US"/>
        </w:rPr>
      </w:pPr>
    </w:p>
    <w:p w14:paraId="28573FDB" w14:textId="77777777" w:rsidR="00756A6E" w:rsidRDefault="00756A6E" w:rsidP="00727A8D">
      <w:pPr>
        <w:widowControl w:val="0"/>
        <w:autoSpaceDE w:val="0"/>
        <w:autoSpaceDN w:val="0"/>
        <w:adjustRightInd w:val="0"/>
        <w:spacing w:line="240" w:lineRule="exact"/>
        <w:ind w:left="284" w:right="83"/>
        <w:rPr>
          <w:rFonts w:ascii="Arial" w:hAnsi="Arial" w:cs="Arial"/>
          <w:b/>
          <w:bCs/>
          <w:sz w:val="20"/>
          <w:lang w:val="en-US"/>
        </w:rPr>
      </w:pPr>
    </w:p>
    <w:p w14:paraId="19CAA190" w14:textId="77777777" w:rsidR="00E73634" w:rsidRDefault="00E73634" w:rsidP="00727A8D">
      <w:pPr>
        <w:widowControl w:val="0"/>
        <w:autoSpaceDE w:val="0"/>
        <w:autoSpaceDN w:val="0"/>
        <w:adjustRightInd w:val="0"/>
        <w:spacing w:line="240" w:lineRule="exact"/>
        <w:ind w:left="284" w:right="83"/>
        <w:rPr>
          <w:rFonts w:ascii="Arial" w:hAnsi="Arial" w:cs="Arial"/>
          <w:b/>
          <w:bCs/>
          <w:sz w:val="20"/>
          <w:lang w:val="en-US"/>
        </w:rPr>
      </w:pPr>
    </w:p>
    <w:p w14:paraId="4DADAAAC" w14:textId="2D25AF81" w:rsidR="00746AC0" w:rsidRPr="00727A8D" w:rsidRDefault="00727A8D" w:rsidP="00727A8D">
      <w:pPr>
        <w:widowControl w:val="0"/>
        <w:autoSpaceDE w:val="0"/>
        <w:autoSpaceDN w:val="0"/>
        <w:adjustRightInd w:val="0"/>
        <w:spacing w:line="240" w:lineRule="exact"/>
        <w:ind w:left="284" w:right="83"/>
        <w:rPr>
          <w:rFonts w:ascii="Arial" w:hAnsi="Arial" w:cs="Arial"/>
          <w:b/>
          <w:bCs/>
          <w:sz w:val="20"/>
          <w:lang w:val="en-US"/>
        </w:rPr>
      </w:pPr>
      <w:r w:rsidRPr="00727A8D">
        <w:rPr>
          <w:rFonts w:ascii="Arial" w:hAnsi="Arial" w:cs="Arial"/>
          <w:b/>
          <w:bCs/>
          <w:sz w:val="20"/>
          <w:lang w:val="en-US"/>
        </w:rPr>
        <w:t>13</w:t>
      </w:r>
      <w:r w:rsidR="00C35130">
        <w:rPr>
          <w:rFonts w:ascii="Arial" w:hAnsi="Arial" w:cs="Arial"/>
          <w:b/>
          <w:bCs/>
          <w:sz w:val="20"/>
          <w:lang w:val="en-US"/>
        </w:rPr>
        <w:t>.</w:t>
      </w:r>
      <w:r>
        <w:rPr>
          <w:rFonts w:ascii="Arial" w:hAnsi="Arial" w:cs="Arial"/>
          <w:b/>
          <w:bCs/>
          <w:sz w:val="20"/>
          <w:lang w:val="en-US"/>
        </w:rPr>
        <w:t xml:space="preserve"> </w:t>
      </w:r>
      <w:r w:rsidRPr="00C35130">
        <w:rPr>
          <w:rFonts w:ascii="Arial" w:hAnsi="Arial" w:cs="Arial"/>
          <w:b/>
          <w:bCs/>
          <w:sz w:val="20"/>
          <w:u w:val="single"/>
          <w:lang w:val="en-US"/>
        </w:rPr>
        <w:t>PHOTO &amp; VIDEO RECORDING</w:t>
      </w:r>
    </w:p>
    <w:p w14:paraId="61107B73" w14:textId="0337148B" w:rsidR="00CA0F6C" w:rsidRDefault="00727A8D" w:rsidP="00CA0F6C">
      <w:pPr>
        <w:ind w:left="284"/>
        <w:rPr>
          <w:rFonts w:ascii="Arial" w:hAnsi="Arial" w:cs="Arial"/>
          <w:b/>
          <w:bCs/>
          <w:sz w:val="20"/>
          <w:lang w:val="en-US"/>
        </w:rPr>
      </w:pPr>
      <w:r w:rsidRPr="00B66741">
        <w:rPr>
          <w:lang w:val="en-US"/>
        </w:rPr>
        <w:lastRenderedPageBreak/>
        <w:t>Teams must show photo/video evidence of angler hooked up and tag applied to fish. Photo/Video</w:t>
      </w:r>
      <w:r w:rsidR="00F54E17" w:rsidRPr="00B66741">
        <w:rPr>
          <w:lang w:val="en-US"/>
        </w:rPr>
        <w:t xml:space="preserve"> </w:t>
      </w:r>
      <w:r w:rsidRPr="00B66741">
        <w:rPr>
          <w:lang w:val="en-US"/>
        </w:rPr>
        <w:t>t</w:t>
      </w:r>
      <w:r w:rsidR="00F54E17" w:rsidRPr="00B66741">
        <w:rPr>
          <w:lang w:val="en-US"/>
        </w:rPr>
        <w:t>o</w:t>
      </w:r>
      <w:r w:rsidRPr="00B66741">
        <w:rPr>
          <w:lang w:val="en-US"/>
        </w:rPr>
        <w:t xml:space="preserve"> show date &amp; time taken/</w:t>
      </w:r>
      <w:r w:rsidR="007350E7" w:rsidRPr="00B66741">
        <w:rPr>
          <w:lang w:val="en-US"/>
        </w:rPr>
        <w:t>recorded and</w:t>
      </w:r>
      <w:r w:rsidRPr="00B66741">
        <w:rPr>
          <w:lang w:val="en-US"/>
        </w:rPr>
        <w:t xml:space="preserve"> must be submitted with tag card and capture slip to Weighstation. Supply your own cord to download where applicable.</w:t>
      </w:r>
      <w:r w:rsidR="00FE074E">
        <w:rPr>
          <w:rFonts w:ascii="Arial" w:hAnsi="Arial" w:cs="Arial"/>
          <w:b/>
          <w:bCs/>
          <w:sz w:val="20"/>
          <w:lang w:val="en-US"/>
        </w:rPr>
        <w:t xml:space="preserve">    </w:t>
      </w:r>
    </w:p>
    <w:p w14:paraId="11C49503" w14:textId="77777777" w:rsidR="00CA0F6C" w:rsidRDefault="00CA0F6C" w:rsidP="00FE074E">
      <w:pPr>
        <w:widowControl w:val="0"/>
        <w:autoSpaceDE w:val="0"/>
        <w:autoSpaceDN w:val="0"/>
        <w:adjustRightInd w:val="0"/>
        <w:spacing w:line="240" w:lineRule="exact"/>
        <w:ind w:right="83"/>
        <w:rPr>
          <w:rFonts w:ascii="Arial" w:hAnsi="Arial" w:cs="Arial"/>
          <w:b/>
          <w:bCs/>
          <w:sz w:val="20"/>
          <w:lang w:val="en-US"/>
        </w:rPr>
      </w:pPr>
    </w:p>
    <w:p w14:paraId="6F30F6F4" w14:textId="505CC37E" w:rsidR="002F5A7E" w:rsidRPr="00BF1F5D" w:rsidRDefault="00E4440F" w:rsidP="00FE074E">
      <w:pPr>
        <w:widowControl w:val="0"/>
        <w:autoSpaceDE w:val="0"/>
        <w:autoSpaceDN w:val="0"/>
        <w:adjustRightInd w:val="0"/>
        <w:spacing w:line="240" w:lineRule="exact"/>
        <w:ind w:right="83"/>
        <w:rPr>
          <w:rFonts w:ascii="Arial" w:hAnsi="Arial" w:cs="Arial"/>
          <w:b/>
          <w:bCs/>
          <w:sz w:val="20"/>
          <w:lang w:val="en-US"/>
        </w:rPr>
      </w:pPr>
      <w:r>
        <w:rPr>
          <w:rFonts w:ascii="Arial" w:hAnsi="Arial" w:cs="Arial"/>
          <w:b/>
          <w:bCs/>
          <w:sz w:val="20"/>
          <w:lang w:val="en-US"/>
        </w:rPr>
        <w:t>1</w:t>
      </w:r>
      <w:r w:rsidR="007350E7">
        <w:rPr>
          <w:rFonts w:ascii="Arial" w:hAnsi="Arial" w:cs="Arial"/>
          <w:b/>
          <w:bCs/>
          <w:sz w:val="20"/>
          <w:lang w:val="en-US"/>
        </w:rPr>
        <w:t>4</w:t>
      </w:r>
      <w:r>
        <w:rPr>
          <w:rFonts w:ascii="Arial" w:hAnsi="Arial" w:cs="Arial"/>
          <w:b/>
          <w:bCs/>
          <w:sz w:val="20"/>
          <w:lang w:val="en-US"/>
        </w:rPr>
        <w:t>.</w:t>
      </w:r>
      <w:r w:rsidR="00C23ADC">
        <w:rPr>
          <w:rFonts w:ascii="Arial" w:hAnsi="Arial" w:cs="Arial"/>
          <w:b/>
          <w:bCs/>
          <w:sz w:val="20"/>
          <w:lang w:val="en-US"/>
        </w:rPr>
        <w:t xml:space="preserve"> </w:t>
      </w:r>
      <w:r w:rsidR="009D3530" w:rsidRPr="00C23ADC">
        <w:rPr>
          <w:rFonts w:ascii="Arial" w:hAnsi="Arial" w:cs="Arial"/>
          <w:b/>
          <w:bCs/>
          <w:sz w:val="20"/>
          <w:u w:val="single"/>
          <w:lang w:val="en-US"/>
        </w:rPr>
        <w:t>RADIO</w:t>
      </w:r>
    </w:p>
    <w:p w14:paraId="447EDCC9" w14:textId="57505169" w:rsidR="00E4440F" w:rsidRDefault="009D3530" w:rsidP="00BF1F5D">
      <w:pPr>
        <w:widowControl w:val="0"/>
        <w:autoSpaceDE w:val="0"/>
        <w:autoSpaceDN w:val="0"/>
        <w:adjustRightInd w:val="0"/>
        <w:spacing w:line="240" w:lineRule="exact"/>
        <w:ind w:left="284" w:right="83"/>
        <w:jc w:val="both"/>
        <w:rPr>
          <w:rFonts w:ascii="Arial" w:hAnsi="Arial" w:cs="Arial"/>
          <w:sz w:val="20"/>
          <w:lang w:val="en-US"/>
        </w:rPr>
      </w:pPr>
      <w:r>
        <w:rPr>
          <w:rFonts w:ascii="Arial" w:hAnsi="Arial" w:cs="Arial"/>
          <w:sz w:val="20"/>
          <w:lang w:val="en-US"/>
        </w:rPr>
        <w:t xml:space="preserve">All boats must be equipped with </w:t>
      </w:r>
      <w:r w:rsidR="00CE2F9D">
        <w:rPr>
          <w:rFonts w:ascii="Arial" w:hAnsi="Arial" w:cs="Arial"/>
          <w:sz w:val="20"/>
          <w:lang w:val="en-US"/>
        </w:rPr>
        <w:t xml:space="preserve">a VHF Marine Radio. Tournament communications will be over VHF channel 22. </w:t>
      </w:r>
      <w:r>
        <w:rPr>
          <w:rFonts w:ascii="Arial" w:hAnsi="Arial" w:cs="Arial"/>
          <w:sz w:val="20"/>
          <w:lang w:val="en-US"/>
        </w:rPr>
        <w:t xml:space="preserve">Radio skeds will be conducted on </w:t>
      </w:r>
      <w:r w:rsidR="00CD5233">
        <w:rPr>
          <w:rFonts w:ascii="Arial" w:hAnsi="Arial" w:cs="Arial"/>
          <w:sz w:val="20"/>
          <w:lang w:val="en-US"/>
        </w:rPr>
        <w:t>VHF22</w:t>
      </w:r>
      <w:r w:rsidR="00E4440F">
        <w:rPr>
          <w:rFonts w:ascii="Arial" w:hAnsi="Arial" w:cs="Arial"/>
          <w:sz w:val="20"/>
          <w:lang w:val="en-US"/>
        </w:rPr>
        <w:t xml:space="preserve"> </w:t>
      </w:r>
      <w:r>
        <w:rPr>
          <w:rFonts w:ascii="Arial" w:hAnsi="Arial" w:cs="Arial"/>
          <w:sz w:val="20"/>
          <w:lang w:val="en-US"/>
        </w:rPr>
        <w:t xml:space="preserve">and will be every two (2) hours, at </w:t>
      </w:r>
      <w:r w:rsidR="00B1702F">
        <w:rPr>
          <w:rFonts w:ascii="Arial" w:hAnsi="Arial" w:cs="Arial"/>
          <w:sz w:val="20"/>
          <w:lang w:val="en-US"/>
        </w:rPr>
        <w:t>ten</w:t>
      </w:r>
      <w:r>
        <w:rPr>
          <w:rFonts w:ascii="Arial" w:hAnsi="Arial" w:cs="Arial"/>
          <w:sz w:val="20"/>
          <w:lang w:val="en-US"/>
        </w:rPr>
        <w:t xml:space="preserve"> (</w:t>
      </w:r>
      <w:r w:rsidR="00B1702F">
        <w:rPr>
          <w:rFonts w:ascii="Arial" w:hAnsi="Arial" w:cs="Arial"/>
          <w:sz w:val="20"/>
          <w:lang w:val="en-US"/>
        </w:rPr>
        <w:t>10</w:t>
      </w:r>
      <w:r>
        <w:rPr>
          <w:rFonts w:ascii="Arial" w:hAnsi="Arial" w:cs="Arial"/>
          <w:sz w:val="20"/>
          <w:lang w:val="en-US"/>
        </w:rPr>
        <w:t xml:space="preserve">) minutes past the hour commencing at </w:t>
      </w:r>
      <w:r w:rsidR="00B1702F">
        <w:rPr>
          <w:rFonts w:ascii="Arial" w:hAnsi="Arial" w:cs="Arial"/>
          <w:sz w:val="20"/>
          <w:lang w:val="en-US"/>
        </w:rPr>
        <w:t>8.10</w:t>
      </w:r>
      <w:r w:rsidR="00CD5233">
        <w:rPr>
          <w:rFonts w:ascii="Arial" w:hAnsi="Arial" w:cs="Arial"/>
          <w:sz w:val="20"/>
          <w:lang w:val="en-US"/>
        </w:rPr>
        <w:t>am</w:t>
      </w:r>
      <w:r w:rsidR="00E4440F">
        <w:rPr>
          <w:rFonts w:ascii="Arial" w:hAnsi="Arial" w:cs="Arial"/>
          <w:sz w:val="20"/>
          <w:lang w:val="en-US"/>
        </w:rPr>
        <w:t xml:space="preserve">. </w:t>
      </w:r>
      <w:r w:rsidR="00FD6FFD">
        <w:rPr>
          <w:rFonts w:ascii="Arial" w:hAnsi="Arial" w:cs="Arial"/>
          <w:sz w:val="20"/>
          <w:lang w:val="en-US"/>
        </w:rPr>
        <w:t>At the final sked for each day, each boat is required to con</w:t>
      </w:r>
      <w:r w:rsidR="00E85423">
        <w:rPr>
          <w:rFonts w:ascii="Arial" w:hAnsi="Arial" w:cs="Arial"/>
          <w:sz w:val="20"/>
          <w:lang w:val="en-US"/>
        </w:rPr>
        <w:t>firm their ETA back in port and their current grid position.</w:t>
      </w:r>
    </w:p>
    <w:p w14:paraId="51E8E575" w14:textId="77777777" w:rsidR="00E4440F" w:rsidRDefault="00E4440F" w:rsidP="00BF1F5D">
      <w:pPr>
        <w:widowControl w:val="0"/>
        <w:autoSpaceDE w:val="0"/>
        <w:autoSpaceDN w:val="0"/>
        <w:adjustRightInd w:val="0"/>
        <w:spacing w:line="240" w:lineRule="exact"/>
        <w:ind w:left="284" w:right="83"/>
        <w:jc w:val="both"/>
        <w:rPr>
          <w:rFonts w:ascii="Arial" w:hAnsi="Arial" w:cs="Arial"/>
          <w:sz w:val="20"/>
          <w:lang w:val="en-US"/>
        </w:rPr>
      </w:pPr>
    </w:p>
    <w:p w14:paraId="03379E4F" w14:textId="5E7FC727" w:rsidR="00666517" w:rsidRDefault="001568B7" w:rsidP="00BF1F5D">
      <w:pPr>
        <w:widowControl w:val="0"/>
        <w:autoSpaceDE w:val="0"/>
        <w:autoSpaceDN w:val="0"/>
        <w:adjustRightInd w:val="0"/>
        <w:spacing w:line="240" w:lineRule="exact"/>
        <w:ind w:left="284" w:right="83"/>
        <w:jc w:val="both"/>
        <w:rPr>
          <w:rFonts w:ascii="Arial" w:hAnsi="Arial" w:cs="Arial"/>
          <w:sz w:val="20"/>
          <w:lang w:val="en-US"/>
        </w:rPr>
      </w:pPr>
      <w:r>
        <w:rPr>
          <w:rFonts w:ascii="Arial" w:hAnsi="Arial" w:cs="Arial"/>
          <w:sz w:val="20"/>
          <w:lang w:val="en-US"/>
        </w:rPr>
        <w:t>The tournament</w:t>
      </w:r>
      <w:r w:rsidR="00FC2A05">
        <w:rPr>
          <w:rFonts w:ascii="Arial" w:hAnsi="Arial" w:cs="Arial"/>
          <w:sz w:val="20"/>
          <w:lang w:val="en-US"/>
        </w:rPr>
        <w:t xml:space="preserve"> Base will be manned </w:t>
      </w:r>
      <w:r w:rsidR="00615D8D">
        <w:rPr>
          <w:rFonts w:ascii="Arial" w:hAnsi="Arial" w:cs="Arial"/>
          <w:sz w:val="20"/>
          <w:lang w:val="en-US"/>
        </w:rPr>
        <w:t>from</w:t>
      </w:r>
      <w:r w:rsidR="00FC2A05">
        <w:rPr>
          <w:rFonts w:ascii="Arial" w:hAnsi="Arial" w:cs="Arial"/>
          <w:sz w:val="20"/>
          <w:lang w:val="en-US"/>
        </w:rPr>
        <w:t xml:space="preserve"> 6:00am</w:t>
      </w:r>
      <w:r w:rsidR="00615D8D">
        <w:rPr>
          <w:rFonts w:ascii="Arial" w:hAnsi="Arial" w:cs="Arial"/>
          <w:sz w:val="20"/>
          <w:lang w:val="en-US"/>
        </w:rPr>
        <w:t xml:space="preserve"> until the last boat has been signed off for every day of the tournament.</w:t>
      </w:r>
    </w:p>
    <w:p w14:paraId="0DAE5857" w14:textId="77777777" w:rsidR="00666517" w:rsidRDefault="00666517" w:rsidP="00BF1F5D">
      <w:pPr>
        <w:widowControl w:val="0"/>
        <w:autoSpaceDE w:val="0"/>
        <w:autoSpaceDN w:val="0"/>
        <w:adjustRightInd w:val="0"/>
        <w:spacing w:line="240" w:lineRule="exact"/>
        <w:ind w:left="284" w:right="83"/>
        <w:jc w:val="both"/>
        <w:rPr>
          <w:rFonts w:ascii="Arial" w:hAnsi="Arial" w:cs="Arial"/>
          <w:sz w:val="20"/>
          <w:lang w:val="en-US"/>
        </w:rPr>
      </w:pPr>
    </w:p>
    <w:p w14:paraId="43A10767" w14:textId="07C0E218" w:rsidR="00262F50" w:rsidRDefault="00E4440F" w:rsidP="00BF1F5D">
      <w:pPr>
        <w:widowControl w:val="0"/>
        <w:autoSpaceDE w:val="0"/>
        <w:autoSpaceDN w:val="0"/>
        <w:adjustRightInd w:val="0"/>
        <w:spacing w:line="240" w:lineRule="exact"/>
        <w:ind w:left="284" w:right="83"/>
        <w:jc w:val="both"/>
        <w:rPr>
          <w:rFonts w:ascii="Arial" w:hAnsi="Arial" w:cs="Arial"/>
          <w:sz w:val="20"/>
          <w:lang w:val="en-US"/>
        </w:rPr>
      </w:pPr>
      <w:r>
        <w:rPr>
          <w:rFonts w:ascii="Arial" w:hAnsi="Arial" w:cs="Arial"/>
          <w:sz w:val="20"/>
          <w:lang w:val="en-US"/>
        </w:rPr>
        <w:t xml:space="preserve">All boats MUST sign on with Tournament Base on VHF 22 before commencing fishing. All boats must log off at completion of the </w:t>
      </w:r>
      <w:proofErr w:type="gramStart"/>
      <w:r>
        <w:rPr>
          <w:rFonts w:ascii="Arial" w:hAnsi="Arial" w:cs="Arial"/>
          <w:sz w:val="20"/>
          <w:lang w:val="en-US"/>
        </w:rPr>
        <w:t>days</w:t>
      </w:r>
      <w:proofErr w:type="gramEnd"/>
      <w:r>
        <w:rPr>
          <w:rFonts w:ascii="Arial" w:hAnsi="Arial" w:cs="Arial"/>
          <w:sz w:val="20"/>
          <w:lang w:val="en-US"/>
        </w:rPr>
        <w:t xml:space="preserve"> fishing. Boats failing this requirement, or who fail to answer their skeds, may be disqualified</w:t>
      </w:r>
      <w:r w:rsidR="009D6F96">
        <w:rPr>
          <w:rFonts w:ascii="Arial" w:hAnsi="Arial" w:cs="Arial"/>
          <w:sz w:val="20"/>
          <w:lang w:val="en-US"/>
        </w:rPr>
        <w:t xml:space="preserve">, or </w:t>
      </w:r>
      <w:r w:rsidR="0079287A">
        <w:rPr>
          <w:rFonts w:ascii="Arial" w:hAnsi="Arial" w:cs="Arial"/>
          <w:sz w:val="20"/>
          <w:lang w:val="en-US"/>
        </w:rPr>
        <w:t>have deducted</w:t>
      </w:r>
      <w:r w:rsidR="009D6F96">
        <w:rPr>
          <w:rFonts w:ascii="Arial" w:hAnsi="Arial" w:cs="Arial"/>
          <w:sz w:val="20"/>
          <w:lang w:val="en-US"/>
        </w:rPr>
        <w:t xml:space="preserve"> all capture and T&amp;R points for the day. </w:t>
      </w:r>
    </w:p>
    <w:p w14:paraId="61134AAE" w14:textId="77777777" w:rsidR="00666517" w:rsidRDefault="00666517" w:rsidP="00BF1F5D">
      <w:pPr>
        <w:widowControl w:val="0"/>
        <w:autoSpaceDE w:val="0"/>
        <w:autoSpaceDN w:val="0"/>
        <w:adjustRightInd w:val="0"/>
        <w:spacing w:line="240" w:lineRule="exact"/>
        <w:ind w:left="284" w:right="83"/>
        <w:jc w:val="both"/>
        <w:rPr>
          <w:rFonts w:ascii="Arial" w:hAnsi="Arial" w:cs="Arial"/>
          <w:sz w:val="20"/>
          <w:lang w:val="en-US"/>
        </w:rPr>
      </w:pPr>
    </w:p>
    <w:p w14:paraId="5509E5D1" w14:textId="747FACC0" w:rsidR="009D3530" w:rsidRDefault="009D6F96" w:rsidP="00BF1F5D">
      <w:pPr>
        <w:widowControl w:val="0"/>
        <w:autoSpaceDE w:val="0"/>
        <w:autoSpaceDN w:val="0"/>
        <w:adjustRightInd w:val="0"/>
        <w:spacing w:line="240" w:lineRule="exact"/>
        <w:ind w:left="284" w:right="83"/>
        <w:jc w:val="both"/>
        <w:rPr>
          <w:rFonts w:ascii="Arial" w:hAnsi="Arial" w:cs="Arial"/>
          <w:sz w:val="20"/>
          <w:lang w:val="en-US"/>
        </w:rPr>
      </w:pPr>
      <w:r>
        <w:rPr>
          <w:rFonts w:ascii="Arial" w:hAnsi="Arial" w:cs="Arial"/>
          <w:sz w:val="20"/>
          <w:lang w:val="en-US"/>
        </w:rPr>
        <w:t xml:space="preserve">All captures must be reported accurately to Tournament Base at the time of boating fish with </w:t>
      </w:r>
      <w:r w:rsidR="00AF4F8E">
        <w:rPr>
          <w:rFonts w:ascii="Arial" w:hAnsi="Arial" w:cs="Arial"/>
          <w:sz w:val="20"/>
          <w:lang w:val="en-US"/>
        </w:rPr>
        <w:t>angler’s</w:t>
      </w:r>
      <w:r>
        <w:rPr>
          <w:rFonts w:ascii="Arial" w:hAnsi="Arial" w:cs="Arial"/>
          <w:sz w:val="20"/>
          <w:lang w:val="en-US"/>
        </w:rPr>
        <w:t xml:space="preserve"> name, species of fish, line class and approximate weight</w:t>
      </w:r>
      <w:r w:rsidR="00615D8D">
        <w:rPr>
          <w:rFonts w:ascii="Arial" w:hAnsi="Arial" w:cs="Arial"/>
          <w:sz w:val="20"/>
          <w:lang w:val="en-US"/>
        </w:rPr>
        <w:t>/length</w:t>
      </w:r>
      <w:r>
        <w:rPr>
          <w:rFonts w:ascii="Arial" w:hAnsi="Arial" w:cs="Arial"/>
          <w:sz w:val="20"/>
          <w:lang w:val="en-US"/>
        </w:rPr>
        <w:t>.</w:t>
      </w:r>
    </w:p>
    <w:p w14:paraId="77C2732A" w14:textId="77777777" w:rsidR="009D6F96" w:rsidRDefault="009D6F96" w:rsidP="00BF1F5D">
      <w:pPr>
        <w:widowControl w:val="0"/>
        <w:autoSpaceDE w:val="0"/>
        <w:autoSpaceDN w:val="0"/>
        <w:adjustRightInd w:val="0"/>
        <w:spacing w:line="240" w:lineRule="exact"/>
        <w:ind w:left="284" w:right="83"/>
        <w:jc w:val="both"/>
        <w:rPr>
          <w:rFonts w:ascii="Arial" w:hAnsi="Arial" w:cs="Arial"/>
          <w:sz w:val="20"/>
          <w:lang w:val="en-US"/>
        </w:rPr>
      </w:pPr>
    </w:p>
    <w:p w14:paraId="3265C426" w14:textId="5E6FFD8A" w:rsidR="009D6F96" w:rsidRDefault="009D6F96" w:rsidP="00BF1F5D">
      <w:pPr>
        <w:widowControl w:val="0"/>
        <w:autoSpaceDE w:val="0"/>
        <w:autoSpaceDN w:val="0"/>
        <w:adjustRightInd w:val="0"/>
        <w:spacing w:line="240" w:lineRule="exact"/>
        <w:ind w:left="284" w:right="83"/>
        <w:jc w:val="both"/>
        <w:rPr>
          <w:rFonts w:ascii="Arial" w:hAnsi="Arial" w:cs="Arial"/>
          <w:sz w:val="20"/>
        </w:rPr>
      </w:pPr>
      <w:r>
        <w:rPr>
          <w:rFonts w:ascii="Arial" w:hAnsi="Arial" w:cs="Arial"/>
          <w:sz w:val="20"/>
          <w:lang w:val="en-US"/>
        </w:rPr>
        <w:t xml:space="preserve">All Tag and Release must be reported to Tournament Base at the time of release with </w:t>
      </w:r>
      <w:r w:rsidR="00AF4F8E">
        <w:rPr>
          <w:rFonts w:ascii="Arial" w:hAnsi="Arial" w:cs="Arial"/>
          <w:sz w:val="20"/>
          <w:lang w:val="en-US"/>
        </w:rPr>
        <w:t>angler’s</w:t>
      </w:r>
      <w:r>
        <w:rPr>
          <w:rFonts w:ascii="Arial" w:hAnsi="Arial" w:cs="Arial"/>
          <w:sz w:val="20"/>
          <w:lang w:val="en-US"/>
        </w:rPr>
        <w:t xml:space="preserve"> name, species of fish and line class.</w:t>
      </w:r>
    </w:p>
    <w:p w14:paraId="1FF9BBCF" w14:textId="095E90AC" w:rsidR="009D6F96" w:rsidRDefault="009D6F96" w:rsidP="00BF1F5D">
      <w:pPr>
        <w:widowControl w:val="0"/>
        <w:autoSpaceDE w:val="0"/>
        <w:autoSpaceDN w:val="0"/>
        <w:adjustRightInd w:val="0"/>
        <w:spacing w:line="240" w:lineRule="exact"/>
        <w:ind w:left="284" w:right="83"/>
        <w:jc w:val="both"/>
        <w:rPr>
          <w:rFonts w:ascii="Arial" w:hAnsi="Arial" w:cs="Arial"/>
          <w:sz w:val="20"/>
          <w:lang w:val="en-US"/>
        </w:rPr>
      </w:pPr>
      <w:r>
        <w:rPr>
          <w:rFonts w:ascii="Arial" w:hAnsi="Arial" w:cs="Arial"/>
          <w:sz w:val="20"/>
          <w:lang w:val="en-US"/>
        </w:rPr>
        <w:t>The triple zero system will be used for reporting captures and tag and release during the skeds.</w:t>
      </w:r>
    </w:p>
    <w:p w14:paraId="762AED23" w14:textId="0BE0BB6D" w:rsidR="009D6F96" w:rsidRDefault="009D6F96" w:rsidP="00BF1F5D">
      <w:pPr>
        <w:widowControl w:val="0"/>
        <w:autoSpaceDE w:val="0"/>
        <w:autoSpaceDN w:val="0"/>
        <w:adjustRightInd w:val="0"/>
        <w:spacing w:line="240" w:lineRule="exact"/>
        <w:ind w:left="284" w:right="83"/>
        <w:jc w:val="both"/>
        <w:rPr>
          <w:rFonts w:ascii="Arial" w:hAnsi="Arial" w:cs="Arial"/>
          <w:sz w:val="20"/>
          <w:lang w:val="en-US"/>
        </w:rPr>
      </w:pPr>
      <w:r>
        <w:rPr>
          <w:rFonts w:ascii="Arial" w:hAnsi="Arial" w:cs="Arial"/>
          <w:sz w:val="20"/>
          <w:lang w:val="en-US"/>
        </w:rPr>
        <w:t>Tournament Radio Base will have on hand the safety information of all entered boats in the tournament.</w:t>
      </w:r>
    </w:p>
    <w:p w14:paraId="67D857C4" w14:textId="77777777" w:rsidR="009D6F96" w:rsidRDefault="009D6F96" w:rsidP="00BF1F5D">
      <w:pPr>
        <w:widowControl w:val="0"/>
        <w:autoSpaceDE w:val="0"/>
        <w:autoSpaceDN w:val="0"/>
        <w:adjustRightInd w:val="0"/>
        <w:spacing w:line="240" w:lineRule="exact"/>
        <w:ind w:left="284" w:right="83"/>
        <w:jc w:val="both"/>
        <w:rPr>
          <w:rFonts w:ascii="Arial" w:hAnsi="Arial" w:cs="Arial"/>
          <w:sz w:val="20"/>
          <w:lang w:val="en-US"/>
        </w:rPr>
      </w:pPr>
      <w:r>
        <w:rPr>
          <w:rFonts w:ascii="Arial" w:hAnsi="Arial" w:cs="Arial"/>
          <w:sz w:val="20"/>
          <w:lang w:val="en-US"/>
        </w:rPr>
        <w:t>Radio Skeds will be conducted as per the current NSWGFA Radio Sked Guidelines.</w:t>
      </w:r>
    </w:p>
    <w:p w14:paraId="71ABE460" w14:textId="77777777" w:rsidR="009D6F96" w:rsidRDefault="009D6F96" w:rsidP="00BF1F5D">
      <w:pPr>
        <w:widowControl w:val="0"/>
        <w:autoSpaceDE w:val="0"/>
        <w:autoSpaceDN w:val="0"/>
        <w:adjustRightInd w:val="0"/>
        <w:spacing w:line="240" w:lineRule="exact"/>
        <w:ind w:left="284" w:right="83"/>
        <w:jc w:val="both"/>
        <w:rPr>
          <w:rFonts w:ascii="Arial" w:hAnsi="Arial" w:cs="Arial"/>
          <w:sz w:val="20"/>
          <w:lang w:val="en-US"/>
        </w:rPr>
      </w:pPr>
    </w:p>
    <w:p w14:paraId="3CEA05EA" w14:textId="614B64A7" w:rsidR="00615D8D" w:rsidRDefault="009D6F96" w:rsidP="00BF1F5D">
      <w:pPr>
        <w:widowControl w:val="0"/>
        <w:autoSpaceDE w:val="0"/>
        <w:autoSpaceDN w:val="0"/>
        <w:adjustRightInd w:val="0"/>
        <w:spacing w:line="240" w:lineRule="exact"/>
        <w:ind w:left="284" w:right="83"/>
        <w:jc w:val="both"/>
        <w:rPr>
          <w:rFonts w:ascii="Arial" w:hAnsi="Arial" w:cs="Arial"/>
          <w:sz w:val="20"/>
          <w:lang w:val="en-US"/>
        </w:rPr>
      </w:pPr>
      <w:r>
        <w:rPr>
          <w:rFonts w:ascii="Arial" w:hAnsi="Arial" w:cs="Arial"/>
          <w:sz w:val="20"/>
          <w:lang w:val="en-US"/>
        </w:rPr>
        <w:t xml:space="preserve">If a vessel has radio failure and cannot contact radio base or relay through another vessel, it </w:t>
      </w:r>
      <w:r w:rsidR="000E16EF">
        <w:rPr>
          <w:rFonts w:ascii="Arial" w:hAnsi="Arial" w:cs="Arial"/>
          <w:sz w:val="20"/>
          <w:lang w:val="en-US"/>
        </w:rPr>
        <w:t>may communicate with Tournament</w:t>
      </w:r>
      <w:r>
        <w:rPr>
          <w:rFonts w:ascii="Arial" w:hAnsi="Arial" w:cs="Arial"/>
          <w:sz w:val="20"/>
          <w:lang w:val="en-US"/>
        </w:rPr>
        <w:t xml:space="preserve"> Radio Base</w:t>
      </w:r>
      <w:r w:rsidR="000E16EF">
        <w:rPr>
          <w:rFonts w:ascii="Arial" w:hAnsi="Arial" w:cs="Arial"/>
          <w:sz w:val="20"/>
          <w:lang w:val="en-US"/>
        </w:rPr>
        <w:t xml:space="preserve"> by phone reporting tag &amp; release, captures and reporting for skeds. Tournament base will repeat reports to the fleet. If this is not possible the team must return to port and report to tournament base</w:t>
      </w:r>
      <w:r w:rsidR="00BA743B">
        <w:rPr>
          <w:rFonts w:ascii="Arial" w:hAnsi="Arial" w:cs="Arial"/>
          <w:sz w:val="20"/>
          <w:lang w:val="en-US"/>
        </w:rPr>
        <w:t xml:space="preserve">. </w:t>
      </w:r>
      <w:r w:rsidR="00615D8D">
        <w:rPr>
          <w:rFonts w:ascii="Arial" w:hAnsi="Arial" w:cs="Arial"/>
          <w:sz w:val="20"/>
          <w:lang w:val="en-US"/>
        </w:rPr>
        <w:t xml:space="preserve"> </w:t>
      </w:r>
      <w:r w:rsidR="00615D8D" w:rsidRPr="002C52E9">
        <w:rPr>
          <w:rFonts w:ascii="Arial" w:hAnsi="Arial" w:cs="Arial"/>
          <w:b/>
          <w:bCs/>
          <w:sz w:val="20"/>
          <w:lang w:val="en-US"/>
        </w:rPr>
        <w:t>Mobile Phone Contact for Radio Tournament Base:</w:t>
      </w:r>
      <w:r w:rsidR="00BA743B">
        <w:rPr>
          <w:rFonts w:ascii="Arial" w:hAnsi="Arial" w:cs="Arial"/>
          <w:b/>
          <w:bCs/>
          <w:sz w:val="20"/>
          <w:lang w:val="en-US"/>
        </w:rPr>
        <w:t xml:space="preserve"> </w:t>
      </w:r>
      <w:r w:rsidR="00615D8D" w:rsidRPr="002C52E9">
        <w:rPr>
          <w:rFonts w:ascii="Arial" w:hAnsi="Arial" w:cs="Arial"/>
          <w:b/>
          <w:bCs/>
          <w:sz w:val="20"/>
          <w:lang w:val="en-US"/>
        </w:rPr>
        <w:t xml:space="preserve">Sandy </w:t>
      </w:r>
      <w:r w:rsidR="002C52E9" w:rsidRPr="002C52E9">
        <w:rPr>
          <w:rFonts w:ascii="Arial" w:hAnsi="Arial" w:cs="Arial"/>
          <w:b/>
          <w:bCs/>
          <w:sz w:val="20"/>
          <w:lang w:val="en-US"/>
        </w:rPr>
        <w:t>0407 692 028</w:t>
      </w:r>
      <w:r w:rsidR="002C52E9">
        <w:rPr>
          <w:rFonts w:ascii="Arial" w:hAnsi="Arial" w:cs="Arial"/>
          <w:sz w:val="20"/>
          <w:lang w:val="en-US"/>
        </w:rPr>
        <w:t>.</w:t>
      </w:r>
    </w:p>
    <w:p w14:paraId="447554AD" w14:textId="77777777" w:rsidR="009D3530" w:rsidRDefault="009D3530" w:rsidP="00BF1F5D">
      <w:pPr>
        <w:widowControl w:val="0"/>
        <w:autoSpaceDE w:val="0"/>
        <w:autoSpaceDN w:val="0"/>
        <w:adjustRightInd w:val="0"/>
        <w:spacing w:line="240" w:lineRule="exact"/>
        <w:ind w:right="83"/>
        <w:jc w:val="both"/>
        <w:rPr>
          <w:rFonts w:ascii="Arial" w:hAnsi="Arial" w:cs="Arial"/>
          <w:sz w:val="20"/>
          <w:lang w:val="en-US"/>
        </w:rPr>
      </w:pPr>
    </w:p>
    <w:p w14:paraId="643E4404" w14:textId="77777777" w:rsidR="009D3530" w:rsidRPr="008B4D29" w:rsidRDefault="009D3530" w:rsidP="00BF1F5D">
      <w:pPr>
        <w:widowControl w:val="0"/>
        <w:autoSpaceDE w:val="0"/>
        <w:autoSpaceDN w:val="0"/>
        <w:adjustRightInd w:val="0"/>
        <w:spacing w:line="240" w:lineRule="exact"/>
        <w:ind w:left="284" w:right="83"/>
        <w:jc w:val="both"/>
        <w:rPr>
          <w:rFonts w:ascii="Arial" w:hAnsi="Arial" w:cs="Arial"/>
          <w:b/>
          <w:sz w:val="20"/>
          <w:u w:val="single"/>
          <w:lang w:val="en-US"/>
        </w:rPr>
      </w:pPr>
      <w:r w:rsidRPr="008B4D29">
        <w:rPr>
          <w:rFonts w:ascii="Arial" w:hAnsi="Arial" w:cs="Arial"/>
          <w:b/>
          <w:sz w:val="20"/>
          <w:u w:val="single"/>
          <w:lang w:val="en-US"/>
        </w:rPr>
        <w:t xml:space="preserve">If a vessel misses two (2) radio skeds, </w:t>
      </w:r>
      <w:r w:rsidR="0079287A">
        <w:rPr>
          <w:rFonts w:ascii="Arial" w:hAnsi="Arial" w:cs="Arial"/>
          <w:b/>
          <w:sz w:val="20"/>
          <w:u w:val="single"/>
          <w:lang w:val="en-US"/>
        </w:rPr>
        <w:t xml:space="preserve">and its position is unknown, </w:t>
      </w:r>
      <w:r w:rsidRPr="008B4D29">
        <w:rPr>
          <w:rFonts w:ascii="Arial" w:hAnsi="Arial" w:cs="Arial"/>
          <w:b/>
          <w:sz w:val="20"/>
          <w:u w:val="single"/>
          <w:lang w:val="en-US"/>
        </w:rPr>
        <w:t>Tournament Base will commence the emergency procedures.</w:t>
      </w:r>
    </w:p>
    <w:p w14:paraId="43C43F1F" w14:textId="77777777" w:rsidR="0056207A" w:rsidRDefault="0056207A" w:rsidP="00BF1F5D">
      <w:pPr>
        <w:widowControl w:val="0"/>
        <w:autoSpaceDE w:val="0"/>
        <w:autoSpaceDN w:val="0"/>
        <w:adjustRightInd w:val="0"/>
        <w:spacing w:line="240" w:lineRule="exact"/>
        <w:ind w:left="284" w:right="83"/>
        <w:jc w:val="both"/>
        <w:rPr>
          <w:rFonts w:ascii="Arial" w:hAnsi="Arial" w:cs="Arial"/>
          <w:sz w:val="20"/>
          <w:lang w:val="en-US"/>
        </w:rPr>
      </w:pPr>
    </w:p>
    <w:p w14:paraId="7ABF2F9A" w14:textId="17FB86C0" w:rsidR="006A0662" w:rsidRDefault="00FE074E" w:rsidP="00900075">
      <w:pPr>
        <w:widowControl w:val="0"/>
        <w:autoSpaceDE w:val="0"/>
        <w:autoSpaceDN w:val="0"/>
        <w:adjustRightInd w:val="0"/>
        <w:ind w:right="83"/>
        <w:jc w:val="both"/>
        <w:rPr>
          <w:rFonts w:ascii="Arial" w:hAnsi="Arial" w:cs="Arial"/>
          <w:b/>
          <w:bCs/>
          <w:sz w:val="20"/>
          <w:u w:val="single"/>
          <w:lang w:val="en-US"/>
        </w:rPr>
      </w:pPr>
      <w:r>
        <w:rPr>
          <w:rFonts w:ascii="Arial" w:hAnsi="Arial" w:cs="Arial"/>
          <w:b/>
          <w:bCs/>
          <w:sz w:val="20"/>
          <w:lang w:val="en-US"/>
        </w:rPr>
        <w:t>1</w:t>
      </w:r>
      <w:r w:rsidR="007350E7">
        <w:rPr>
          <w:rFonts w:ascii="Arial" w:hAnsi="Arial" w:cs="Arial"/>
          <w:b/>
          <w:bCs/>
          <w:sz w:val="20"/>
          <w:lang w:val="en-US"/>
        </w:rPr>
        <w:t>5</w:t>
      </w:r>
      <w:r w:rsidR="00C35130">
        <w:rPr>
          <w:rFonts w:ascii="Arial" w:hAnsi="Arial" w:cs="Arial"/>
          <w:b/>
          <w:bCs/>
          <w:sz w:val="20"/>
          <w:lang w:val="en-US"/>
        </w:rPr>
        <w:t xml:space="preserve">. </w:t>
      </w:r>
      <w:r w:rsidR="00C35130" w:rsidRPr="00C35130">
        <w:rPr>
          <w:rFonts w:ascii="Arial" w:hAnsi="Arial" w:cs="Arial"/>
          <w:b/>
          <w:bCs/>
          <w:sz w:val="20"/>
          <w:u w:val="single"/>
          <w:lang w:val="en-US"/>
        </w:rPr>
        <w:t>CANCELLATION</w:t>
      </w:r>
      <w:r w:rsidR="008B4D29" w:rsidRPr="00FE074E">
        <w:rPr>
          <w:rFonts w:ascii="Arial" w:hAnsi="Arial" w:cs="Arial"/>
          <w:b/>
          <w:bCs/>
          <w:sz w:val="20"/>
          <w:u w:val="single"/>
          <w:lang w:val="en-US"/>
        </w:rPr>
        <w:t xml:space="preserve"> OF TOURNAMENT</w:t>
      </w:r>
      <w:r w:rsidR="00700A67" w:rsidRPr="00FE074E">
        <w:rPr>
          <w:rFonts w:ascii="Arial" w:hAnsi="Arial" w:cs="Arial"/>
          <w:b/>
          <w:bCs/>
          <w:sz w:val="20"/>
          <w:u w:val="single"/>
          <w:lang w:val="en-US"/>
        </w:rPr>
        <w:t xml:space="preserve"> &amp; </w:t>
      </w:r>
      <w:r w:rsidR="00805F27" w:rsidRPr="00FE074E">
        <w:rPr>
          <w:rFonts w:ascii="Arial" w:hAnsi="Arial" w:cs="Arial"/>
          <w:b/>
          <w:bCs/>
          <w:sz w:val="20"/>
          <w:u w:val="single"/>
          <w:lang w:val="en-US"/>
        </w:rPr>
        <w:t>GALE WARNINGS</w:t>
      </w:r>
      <w:r w:rsidR="008B4D29" w:rsidRPr="00FE074E">
        <w:rPr>
          <w:rFonts w:ascii="Arial" w:hAnsi="Arial" w:cs="Arial"/>
          <w:b/>
          <w:bCs/>
          <w:sz w:val="20"/>
          <w:u w:val="single"/>
          <w:lang w:val="en-US"/>
        </w:rPr>
        <w:t xml:space="preserve"> </w:t>
      </w:r>
    </w:p>
    <w:p w14:paraId="48F42FA2" w14:textId="7E0757C6" w:rsidR="00FE074E" w:rsidRDefault="006A0662" w:rsidP="00900075">
      <w:pPr>
        <w:widowControl w:val="0"/>
        <w:autoSpaceDE w:val="0"/>
        <w:autoSpaceDN w:val="0"/>
        <w:adjustRightInd w:val="0"/>
        <w:ind w:right="83"/>
        <w:jc w:val="both"/>
        <w:rPr>
          <w:rFonts w:ascii="Arial" w:hAnsi="Arial" w:cs="Arial"/>
          <w:sz w:val="20"/>
          <w:szCs w:val="20"/>
        </w:rPr>
      </w:pPr>
      <w:r>
        <w:rPr>
          <w:rFonts w:ascii="Arial" w:hAnsi="Arial" w:cs="Arial"/>
          <w:sz w:val="20"/>
          <w:szCs w:val="20"/>
        </w:rPr>
        <w:t>T</w:t>
      </w:r>
      <w:r w:rsidR="00FE074E">
        <w:rPr>
          <w:rFonts w:ascii="Arial" w:hAnsi="Arial" w:cs="Arial"/>
          <w:sz w:val="20"/>
          <w:szCs w:val="20"/>
        </w:rPr>
        <w:t>o avoid taking unnecessary risks in the event of bad weather, the Tournament Committee will decide on</w:t>
      </w:r>
      <w:r>
        <w:rPr>
          <w:rFonts w:ascii="Arial" w:hAnsi="Arial" w:cs="Arial"/>
          <w:sz w:val="20"/>
          <w:szCs w:val="20"/>
        </w:rPr>
        <w:t xml:space="preserve"> </w:t>
      </w:r>
      <w:r w:rsidR="00FE074E">
        <w:rPr>
          <w:rFonts w:ascii="Arial" w:hAnsi="Arial" w:cs="Arial"/>
          <w:sz w:val="20"/>
          <w:szCs w:val="20"/>
        </w:rPr>
        <w:t xml:space="preserve">whether the day will be a competition day or not. Boats should establish early morning contact with members of the </w:t>
      </w:r>
      <w:r w:rsidR="004B61C8">
        <w:rPr>
          <w:rFonts w:ascii="Arial" w:hAnsi="Arial" w:cs="Arial"/>
          <w:sz w:val="20"/>
          <w:szCs w:val="20"/>
        </w:rPr>
        <w:t>tournament committee on their above numbers or tournament base. Should the weather deteriorate during a fishing day, the committee will confer and decide if the tournament be restricted, suspended or cancelled for that day.</w:t>
      </w:r>
    </w:p>
    <w:p w14:paraId="4888E901" w14:textId="1995C37D" w:rsidR="00700A67" w:rsidRDefault="00700A67" w:rsidP="00BF1F5D">
      <w:pPr>
        <w:widowControl w:val="0"/>
        <w:autoSpaceDE w:val="0"/>
        <w:autoSpaceDN w:val="0"/>
        <w:adjustRightInd w:val="0"/>
        <w:ind w:left="284" w:right="83"/>
        <w:jc w:val="both"/>
        <w:rPr>
          <w:rFonts w:ascii="Arial" w:hAnsi="Arial" w:cs="Arial"/>
          <w:sz w:val="20"/>
          <w:szCs w:val="20"/>
        </w:rPr>
      </w:pPr>
      <w:r>
        <w:rPr>
          <w:rFonts w:ascii="Arial" w:hAnsi="Arial" w:cs="Arial"/>
          <w:sz w:val="20"/>
          <w:szCs w:val="20"/>
          <w:lang w:val="en-US"/>
        </w:rPr>
        <w:t>I</w:t>
      </w:r>
      <w:r w:rsidRPr="00900075">
        <w:rPr>
          <w:rFonts w:ascii="Arial" w:hAnsi="Arial" w:cs="Arial"/>
          <w:sz w:val="20"/>
          <w:szCs w:val="20"/>
          <w:lang w:val="en-US"/>
        </w:rPr>
        <w:t xml:space="preserve">n the event of a </w:t>
      </w:r>
      <w:r>
        <w:rPr>
          <w:rFonts w:ascii="Arial" w:hAnsi="Arial" w:cs="Arial"/>
          <w:sz w:val="20"/>
          <w:szCs w:val="20"/>
          <w:lang w:val="en-US"/>
        </w:rPr>
        <w:t>Gale Warning</w:t>
      </w:r>
      <w:r w:rsidRPr="00900075">
        <w:rPr>
          <w:rFonts w:ascii="Arial" w:hAnsi="Arial" w:cs="Arial"/>
          <w:sz w:val="20"/>
          <w:szCs w:val="20"/>
          <w:lang w:val="en-US"/>
        </w:rPr>
        <w:t xml:space="preserve"> being</w:t>
      </w:r>
      <w:r>
        <w:rPr>
          <w:rFonts w:ascii="Arial" w:hAnsi="Arial" w:cs="Arial"/>
          <w:sz w:val="20"/>
          <w:lang w:val="en-US"/>
        </w:rPr>
        <w:t xml:space="preserve"> declared by the relevant authorities for the Eden Coast after the start of fishing,</w:t>
      </w:r>
      <w:r w:rsidRPr="00900075">
        <w:rPr>
          <w:rFonts w:ascii="Arial" w:hAnsi="Arial" w:cs="Arial"/>
          <w:sz w:val="20"/>
          <w:lang w:val="en-US"/>
        </w:rPr>
        <w:t xml:space="preserve"> tournament </w:t>
      </w:r>
      <w:r>
        <w:rPr>
          <w:rFonts w:ascii="Arial" w:hAnsi="Arial" w:cs="Arial"/>
          <w:sz w:val="20"/>
          <w:lang w:val="en-US"/>
        </w:rPr>
        <w:t xml:space="preserve">fishing </w:t>
      </w:r>
      <w:r w:rsidRPr="00900075">
        <w:rPr>
          <w:rFonts w:ascii="Arial" w:hAnsi="Arial" w:cs="Arial"/>
          <w:sz w:val="20"/>
          <w:lang w:val="en-US"/>
        </w:rPr>
        <w:t>will be cancelled</w:t>
      </w:r>
      <w:r>
        <w:rPr>
          <w:rFonts w:ascii="Arial" w:hAnsi="Arial" w:cs="Arial"/>
          <w:sz w:val="20"/>
          <w:lang w:val="en-US"/>
        </w:rPr>
        <w:t xml:space="preserve"> for the duration of the Gale Warning. </w:t>
      </w:r>
      <w:r w:rsidRPr="00900075">
        <w:rPr>
          <w:rFonts w:ascii="Arial" w:hAnsi="Arial" w:cs="Arial"/>
          <w:sz w:val="20"/>
          <w:lang w:val="en-US"/>
        </w:rPr>
        <w:t xml:space="preserve">All </w:t>
      </w:r>
      <w:r>
        <w:rPr>
          <w:rFonts w:ascii="Arial" w:hAnsi="Arial" w:cs="Arial"/>
          <w:sz w:val="20"/>
          <w:lang w:val="en-US"/>
        </w:rPr>
        <w:t>skippers must r</w:t>
      </w:r>
      <w:r w:rsidRPr="00900075">
        <w:rPr>
          <w:rFonts w:ascii="Arial" w:hAnsi="Arial" w:cs="Arial"/>
          <w:sz w:val="20"/>
          <w:lang w:val="en-US"/>
        </w:rPr>
        <w:t>eturn to port.</w:t>
      </w:r>
      <w:r>
        <w:rPr>
          <w:rFonts w:ascii="Arial" w:hAnsi="Arial" w:cs="Arial"/>
          <w:sz w:val="20"/>
          <w:lang w:val="en-US"/>
        </w:rPr>
        <w:t xml:space="preserve"> </w:t>
      </w:r>
      <w:r w:rsidRPr="00900075">
        <w:rPr>
          <w:rFonts w:ascii="Arial" w:hAnsi="Arial" w:cs="Arial"/>
          <w:sz w:val="20"/>
          <w:lang w:val="en-US"/>
        </w:rPr>
        <w:t>Cancellation will only apply until Gale Warning is lifted.</w:t>
      </w:r>
    </w:p>
    <w:p w14:paraId="44AEA4CF" w14:textId="77777777" w:rsidR="00700A67" w:rsidRDefault="00700A67" w:rsidP="00BF1F5D">
      <w:pPr>
        <w:widowControl w:val="0"/>
        <w:autoSpaceDE w:val="0"/>
        <w:autoSpaceDN w:val="0"/>
        <w:adjustRightInd w:val="0"/>
        <w:ind w:left="284" w:right="83"/>
        <w:jc w:val="both"/>
        <w:rPr>
          <w:rFonts w:ascii="Arial" w:hAnsi="Arial" w:cs="Arial"/>
          <w:sz w:val="20"/>
          <w:szCs w:val="20"/>
        </w:rPr>
      </w:pPr>
    </w:p>
    <w:p w14:paraId="6751388B" w14:textId="359B94AF" w:rsidR="00A036EA" w:rsidRDefault="00900075" w:rsidP="00BF1F5D">
      <w:pPr>
        <w:widowControl w:val="0"/>
        <w:autoSpaceDE w:val="0"/>
        <w:autoSpaceDN w:val="0"/>
        <w:adjustRightInd w:val="0"/>
        <w:ind w:left="284" w:right="83"/>
        <w:jc w:val="both"/>
        <w:rPr>
          <w:rFonts w:ascii="Arial" w:hAnsi="Arial" w:cs="Arial"/>
          <w:sz w:val="20"/>
          <w:szCs w:val="20"/>
          <w:lang w:val="en-US"/>
        </w:rPr>
      </w:pPr>
      <w:r w:rsidRPr="00900075">
        <w:rPr>
          <w:rFonts w:ascii="Arial" w:hAnsi="Arial" w:cs="Arial"/>
          <w:sz w:val="20"/>
          <w:szCs w:val="20"/>
        </w:rPr>
        <w:t>In the event of the Tournament being can</w:t>
      </w:r>
      <w:r w:rsidR="00700A67">
        <w:rPr>
          <w:rFonts w:ascii="Arial" w:hAnsi="Arial" w:cs="Arial"/>
          <w:sz w:val="20"/>
          <w:szCs w:val="20"/>
        </w:rPr>
        <w:t>celled in part</w:t>
      </w:r>
      <w:r w:rsidRPr="00900075">
        <w:rPr>
          <w:rFonts w:ascii="Arial" w:hAnsi="Arial" w:cs="Arial"/>
          <w:sz w:val="20"/>
          <w:szCs w:val="20"/>
        </w:rPr>
        <w:t>, only fish captured or tagged prior to cancellation will be elig</w:t>
      </w:r>
      <w:r w:rsidR="001D69E2">
        <w:rPr>
          <w:rFonts w:ascii="Arial" w:hAnsi="Arial" w:cs="Arial"/>
          <w:sz w:val="20"/>
          <w:szCs w:val="20"/>
        </w:rPr>
        <w:t xml:space="preserve">ible for weigh-in.  Fish hooked, captured or tagged </w:t>
      </w:r>
      <w:r w:rsidRPr="00900075">
        <w:rPr>
          <w:rFonts w:ascii="Arial" w:hAnsi="Arial" w:cs="Arial"/>
          <w:sz w:val="20"/>
          <w:szCs w:val="20"/>
        </w:rPr>
        <w:t xml:space="preserve">after </w:t>
      </w:r>
      <w:r w:rsidR="00BF1F5D" w:rsidRPr="00900075">
        <w:rPr>
          <w:rFonts w:ascii="Arial" w:hAnsi="Arial" w:cs="Arial"/>
          <w:sz w:val="20"/>
          <w:szCs w:val="20"/>
        </w:rPr>
        <w:t>cancellations are</w:t>
      </w:r>
      <w:r w:rsidRPr="00900075">
        <w:rPr>
          <w:rFonts w:ascii="Arial" w:hAnsi="Arial" w:cs="Arial"/>
          <w:sz w:val="20"/>
          <w:szCs w:val="20"/>
        </w:rPr>
        <w:t xml:space="preserve"> not eligible. </w:t>
      </w:r>
      <w:r w:rsidRPr="00900075">
        <w:rPr>
          <w:rFonts w:ascii="Arial" w:hAnsi="Arial" w:cs="Arial"/>
          <w:sz w:val="20"/>
          <w:szCs w:val="20"/>
          <w:lang w:val="en-US"/>
        </w:rPr>
        <w:t xml:space="preserve"> </w:t>
      </w:r>
    </w:p>
    <w:p w14:paraId="76DBA452" w14:textId="53D2D084" w:rsidR="00833B34" w:rsidRPr="00900075" w:rsidRDefault="00833B34" w:rsidP="00BF1F5D">
      <w:pPr>
        <w:widowControl w:val="0"/>
        <w:autoSpaceDE w:val="0"/>
        <w:autoSpaceDN w:val="0"/>
        <w:adjustRightInd w:val="0"/>
        <w:ind w:left="284" w:right="83"/>
        <w:jc w:val="both"/>
        <w:rPr>
          <w:rFonts w:ascii="Arial" w:hAnsi="Arial" w:cs="Arial"/>
          <w:sz w:val="20"/>
          <w:lang w:val="en-US"/>
        </w:rPr>
      </w:pPr>
      <w:r>
        <w:rPr>
          <w:rFonts w:ascii="Arial" w:hAnsi="Arial" w:cs="Arial"/>
          <w:sz w:val="20"/>
          <w:szCs w:val="20"/>
          <w:lang w:val="en-US"/>
        </w:rPr>
        <w:t>Should the tournament be cancelled prior to commencement, entry fees will be either refunded or held over to the next event.</w:t>
      </w:r>
    </w:p>
    <w:p w14:paraId="31F31745" w14:textId="77777777" w:rsidR="009D3530" w:rsidRDefault="009D3530" w:rsidP="009D3530">
      <w:pPr>
        <w:pStyle w:val="BodyText3"/>
        <w:rPr>
          <w:b w:val="0"/>
          <w:bCs w:val="0"/>
        </w:rPr>
      </w:pPr>
    </w:p>
    <w:p w14:paraId="55D085AF" w14:textId="276D4400" w:rsidR="009D3530" w:rsidRPr="00EA324E" w:rsidRDefault="00EA324E" w:rsidP="00EA324E">
      <w:pPr>
        <w:widowControl w:val="0"/>
        <w:autoSpaceDE w:val="0"/>
        <w:autoSpaceDN w:val="0"/>
        <w:adjustRightInd w:val="0"/>
        <w:ind w:left="284" w:right="83"/>
        <w:jc w:val="both"/>
        <w:rPr>
          <w:rFonts w:ascii="Arial" w:hAnsi="Arial" w:cs="Arial"/>
          <w:b/>
          <w:bCs/>
          <w:sz w:val="20"/>
          <w:lang w:val="en-US"/>
        </w:rPr>
      </w:pPr>
      <w:r w:rsidRPr="00EA324E">
        <w:rPr>
          <w:rFonts w:ascii="Arial" w:hAnsi="Arial" w:cs="Arial"/>
          <w:b/>
          <w:bCs/>
          <w:sz w:val="20"/>
          <w:lang w:val="en-US"/>
        </w:rPr>
        <w:t>1</w:t>
      </w:r>
      <w:r w:rsidR="007350E7">
        <w:rPr>
          <w:rFonts w:ascii="Arial" w:hAnsi="Arial" w:cs="Arial"/>
          <w:b/>
          <w:bCs/>
          <w:sz w:val="20"/>
          <w:lang w:val="en-US"/>
        </w:rPr>
        <w:t>6</w:t>
      </w:r>
      <w:r w:rsidR="00C35130">
        <w:rPr>
          <w:rFonts w:ascii="Arial" w:hAnsi="Arial" w:cs="Arial"/>
          <w:b/>
          <w:bCs/>
          <w:sz w:val="20"/>
          <w:lang w:val="en-US"/>
        </w:rPr>
        <w:t xml:space="preserve">. </w:t>
      </w:r>
      <w:r>
        <w:rPr>
          <w:rFonts w:ascii="Arial" w:hAnsi="Arial" w:cs="Arial"/>
          <w:b/>
          <w:bCs/>
          <w:sz w:val="20"/>
          <w:lang w:val="en-US"/>
        </w:rPr>
        <w:t xml:space="preserve"> </w:t>
      </w:r>
      <w:r w:rsidR="0099718D" w:rsidRPr="00EA324E">
        <w:rPr>
          <w:rFonts w:ascii="Arial" w:hAnsi="Arial" w:cs="Arial"/>
          <w:b/>
          <w:bCs/>
          <w:sz w:val="20"/>
          <w:u w:val="single"/>
          <w:lang w:val="en-US"/>
        </w:rPr>
        <w:t>WEIGHSTATION</w:t>
      </w:r>
    </w:p>
    <w:p w14:paraId="3BA57FB0" w14:textId="77777777" w:rsidR="002F5A7E" w:rsidRDefault="002F5A7E" w:rsidP="009D3530">
      <w:pPr>
        <w:jc w:val="both"/>
        <w:rPr>
          <w:rFonts w:ascii="Arial" w:hAnsi="Arial" w:cs="Arial"/>
          <w:sz w:val="20"/>
        </w:rPr>
      </w:pPr>
    </w:p>
    <w:p w14:paraId="419FDFFD" w14:textId="0689C680" w:rsidR="00A46C4C" w:rsidRPr="001F3CEE" w:rsidRDefault="00F53069" w:rsidP="00A46C4C">
      <w:pPr>
        <w:ind w:firstLine="284"/>
        <w:jc w:val="both"/>
        <w:rPr>
          <w:rFonts w:ascii="Arial" w:hAnsi="Arial" w:cs="Arial"/>
          <w:b/>
          <w:sz w:val="20"/>
        </w:rPr>
      </w:pPr>
      <w:r w:rsidRPr="00F53069">
        <w:rPr>
          <w:rFonts w:ascii="Arial" w:hAnsi="Arial" w:cs="Arial"/>
          <w:b/>
          <w:sz w:val="20"/>
        </w:rPr>
        <w:t>Weighmaster</w:t>
      </w:r>
      <w:r w:rsidR="00A46C4C">
        <w:rPr>
          <w:rFonts w:ascii="Arial" w:hAnsi="Arial" w:cs="Arial"/>
          <w:b/>
          <w:sz w:val="20"/>
        </w:rPr>
        <w:t xml:space="preserve"> and </w:t>
      </w:r>
      <w:r w:rsidR="00A46C4C" w:rsidRPr="001F3CEE">
        <w:rPr>
          <w:rFonts w:ascii="Arial" w:hAnsi="Arial" w:cs="Arial"/>
          <w:b/>
          <w:sz w:val="20"/>
        </w:rPr>
        <w:t>Weighstation Etiquette</w:t>
      </w:r>
    </w:p>
    <w:p w14:paraId="5720591B" w14:textId="2D60D73C" w:rsidR="00F53069" w:rsidRPr="00F53069" w:rsidRDefault="00F53069" w:rsidP="00BF1F5D">
      <w:pPr>
        <w:ind w:left="284"/>
        <w:jc w:val="both"/>
        <w:rPr>
          <w:rFonts w:ascii="Arial" w:hAnsi="Arial" w:cs="Arial"/>
          <w:b/>
          <w:sz w:val="20"/>
        </w:rPr>
      </w:pPr>
    </w:p>
    <w:p w14:paraId="0F07364E" w14:textId="77777777" w:rsidR="0099718D" w:rsidRDefault="0099718D" w:rsidP="00BF1F5D">
      <w:pPr>
        <w:ind w:left="284"/>
        <w:jc w:val="both"/>
        <w:rPr>
          <w:rFonts w:ascii="Arial" w:hAnsi="Arial" w:cs="Arial"/>
          <w:sz w:val="20"/>
        </w:rPr>
      </w:pPr>
      <w:r>
        <w:rPr>
          <w:rFonts w:ascii="Arial" w:hAnsi="Arial" w:cs="Arial"/>
          <w:sz w:val="20"/>
        </w:rPr>
        <w:t>The Tournament Committee will assign a Weighmaster for the duration of the Tournament. The Committee may authorise additional persons to perform the duties of the Weighmaster or to assist the We</w:t>
      </w:r>
      <w:r w:rsidR="00F53069">
        <w:rPr>
          <w:rFonts w:ascii="Arial" w:hAnsi="Arial" w:cs="Arial"/>
          <w:sz w:val="20"/>
        </w:rPr>
        <w:t>i</w:t>
      </w:r>
      <w:r>
        <w:rPr>
          <w:rFonts w:ascii="Arial" w:hAnsi="Arial" w:cs="Arial"/>
          <w:sz w:val="20"/>
        </w:rPr>
        <w:t>ghmaster.</w:t>
      </w:r>
    </w:p>
    <w:p w14:paraId="22BB0B7B" w14:textId="77777777" w:rsidR="0099718D" w:rsidRDefault="0099718D" w:rsidP="00BF1F5D">
      <w:pPr>
        <w:ind w:left="284"/>
        <w:jc w:val="both"/>
        <w:rPr>
          <w:rFonts w:ascii="Arial" w:hAnsi="Arial" w:cs="Arial"/>
          <w:sz w:val="20"/>
        </w:rPr>
      </w:pPr>
    </w:p>
    <w:p w14:paraId="7CB4298C" w14:textId="2293EBB6" w:rsidR="00BC6C74" w:rsidRDefault="009D3530" w:rsidP="00F548D6">
      <w:pPr>
        <w:ind w:left="284"/>
        <w:jc w:val="both"/>
        <w:rPr>
          <w:rFonts w:ascii="Arial" w:hAnsi="Arial" w:cs="Arial"/>
          <w:sz w:val="20"/>
        </w:rPr>
      </w:pPr>
      <w:r>
        <w:rPr>
          <w:rFonts w:ascii="Arial" w:hAnsi="Arial" w:cs="Arial"/>
          <w:sz w:val="20"/>
        </w:rPr>
        <w:t>All fish</w:t>
      </w:r>
      <w:r w:rsidR="00B950DE">
        <w:rPr>
          <w:rFonts w:ascii="Arial" w:hAnsi="Arial" w:cs="Arial"/>
          <w:sz w:val="20"/>
        </w:rPr>
        <w:t>,</w:t>
      </w:r>
      <w:r>
        <w:rPr>
          <w:rFonts w:ascii="Arial" w:hAnsi="Arial" w:cs="Arial"/>
          <w:sz w:val="20"/>
        </w:rPr>
        <w:t xml:space="preserve"> are to be weighed at </w:t>
      </w:r>
      <w:r w:rsidR="00EA324E">
        <w:rPr>
          <w:rFonts w:ascii="Arial" w:hAnsi="Arial" w:cs="Arial"/>
          <w:sz w:val="20"/>
        </w:rPr>
        <w:t>Tathra Amateur Fishing Club</w:t>
      </w:r>
      <w:r w:rsidR="00AC2DA0">
        <w:rPr>
          <w:rFonts w:ascii="Arial" w:hAnsi="Arial" w:cs="Arial"/>
          <w:sz w:val="20"/>
        </w:rPr>
        <w:t xml:space="preserve"> </w:t>
      </w:r>
      <w:r w:rsidR="0099718D">
        <w:rPr>
          <w:rFonts w:ascii="Arial" w:hAnsi="Arial" w:cs="Arial"/>
          <w:sz w:val="20"/>
        </w:rPr>
        <w:t xml:space="preserve">gantry at </w:t>
      </w:r>
      <w:r w:rsidR="00EA324E">
        <w:rPr>
          <w:rFonts w:ascii="Arial" w:hAnsi="Arial" w:cs="Arial"/>
          <w:sz w:val="20"/>
        </w:rPr>
        <w:t>Kianinny Bay</w:t>
      </w:r>
      <w:r w:rsidR="0099718D">
        <w:rPr>
          <w:rFonts w:ascii="Arial" w:hAnsi="Arial" w:cs="Arial"/>
          <w:sz w:val="20"/>
        </w:rPr>
        <w:t xml:space="preserve"> by the We</w:t>
      </w:r>
      <w:r w:rsidR="001D69E2">
        <w:rPr>
          <w:rFonts w:ascii="Arial" w:hAnsi="Arial" w:cs="Arial"/>
          <w:sz w:val="20"/>
        </w:rPr>
        <w:t>ighmaster on the day of capture</w:t>
      </w:r>
      <w:r w:rsidR="00EA324E">
        <w:rPr>
          <w:rFonts w:ascii="Arial" w:hAnsi="Arial" w:cs="Arial"/>
          <w:sz w:val="20"/>
        </w:rPr>
        <w:t>.</w:t>
      </w:r>
      <w:r w:rsidR="00E25815">
        <w:rPr>
          <w:rFonts w:ascii="Arial" w:hAnsi="Arial" w:cs="Arial"/>
          <w:sz w:val="20"/>
        </w:rPr>
        <w:t xml:space="preserve"> Moored Boats unable to navigate within Kianinny Bay may bring their capture and tackle by road.</w:t>
      </w:r>
    </w:p>
    <w:p w14:paraId="38121EB8" w14:textId="77777777" w:rsidR="004B0398" w:rsidRDefault="004B0398" w:rsidP="00F548D6">
      <w:pPr>
        <w:ind w:left="284"/>
        <w:jc w:val="both"/>
        <w:rPr>
          <w:rFonts w:ascii="Arial" w:hAnsi="Arial" w:cs="Arial"/>
          <w:sz w:val="20"/>
        </w:rPr>
      </w:pPr>
    </w:p>
    <w:p w14:paraId="3F545A40" w14:textId="7A7D8A45" w:rsidR="004B0398" w:rsidRPr="001F3CEE" w:rsidRDefault="004B0398" w:rsidP="004B0398">
      <w:pPr>
        <w:jc w:val="both"/>
        <w:rPr>
          <w:rFonts w:ascii="Arial" w:hAnsi="Arial" w:cs="Arial"/>
          <w:sz w:val="20"/>
        </w:rPr>
      </w:pPr>
      <w:r>
        <w:rPr>
          <w:rFonts w:ascii="Arial" w:hAnsi="Arial" w:cs="Arial"/>
          <w:sz w:val="20"/>
        </w:rPr>
        <w:t xml:space="preserve">     </w:t>
      </w:r>
      <w:r w:rsidRPr="001F3CEE">
        <w:rPr>
          <w:rFonts w:ascii="Arial" w:hAnsi="Arial" w:cs="Arial"/>
          <w:sz w:val="20"/>
        </w:rPr>
        <w:t>Once boats enter the vicinity of the Weighstation they shall be under the control of the Weighmaster.</w:t>
      </w:r>
    </w:p>
    <w:p w14:paraId="221713F5" w14:textId="66D14A77" w:rsidR="004B0398" w:rsidRDefault="004B0398" w:rsidP="004B0398">
      <w:pPr>
        <w:ind w:left="284"/>
        <w:jc w:val="both"/>
        <w:rPr>
          <w:rFonts w:ascii="Arial" w:hAnsi="Arial" w:cs="Arial"/>
          <w:sz w:val="20"/>
        </w:rPr>
      </w:pPr>
      <w:r w:rsidRPr="001F3CEE">
        <w:rPr>
          <w:rFonts w:ascii="Arial" w:hAnsi="Arial" w:cs="Arial"/>
          <w:sz w:val="20"/>
        </w:rPr>
        <w:t xml:space="preserve">Boats must have completed their Tag and Release Cards </w:t>
      </w:r>
      <w:r>
        <w:rPr>
          <w:rFonts w:ascii="Arial" w:hAnsi="Arial" w:cs="Arial"/>
          <w:sz w:val="20"/>
        </w:rPr>
        <w:t>or</w:t>
      </w:r>
      <w:r w:rsidRPr="001F3CEE">
        <w:rPr>
          <w:rFonts w:ascii="Arial" w:hAnsi="Arial" w:cs="Arial"/>
          <w:sz w:val="20"/>
        </w:rPr>
        <w:t xml:space="preserve"> Capture Certificates and make available for presentation the equipment used to </w:t>
      </w:r>
      <w:r w:rsidR="007344A3" w:rsidRPr="001F3CEE">
        <w:rPr>
          <w:rFonts w:ascii="Arial" w:hAnsi="Arial" w:cs="Arial"/>
          <w:sz w:val="20"/>
        </w:rPr>
        <w:t>affect</w:t>
      </w:r>
      <w:r w:rsidRPr="001F3CEE">
        <w:rPr>
          <w:rFonts w:ascii="Arial" w:hAnsi="Arial" w:cs="Arial"/>
          <w:sz w:val="20"/>
        </w:rPr>
        <w:t xml:space="preserve"> the capture or tag and release.</w:t>
      </w:r>
    </w:p>
    <w:p w14:paraId="26AAE515" w14:textId="3598370D" w:rsidR="00F53069" w:rsidRDefault="003715CB" w:rsidP="00BF1F5D">
      <w:pPr>
        <w:ind w:left="284"/>
        <w:jc w:val="both"/>
        <w:rPr>
          <w:rFonts w:ascii="Arial" w:hAnsi="Arial" w:cs="Arial"/>
          <w:sz w:val="20"/>
        </w:rPr>
      </w:pPr>
      <w:r w:rsidRPr="00B66741">
        <w:rPr>
          <w:rFonts w:ascii="Arial" w:hAnsi="Arial" w:cs="Arial"/>
          <w:sz w:val="20"/>
        </w:rPr>
        <w:t>Please note that should any tackle inspected fail NSWGFA regulations the teams tag &amp; release/captures for that day will be disqualified from the tournament.</w:t>
      </w:r>
    </w:p>
    <w:p w14:paraId="0D641603" w14:textId="77777777" w:rsidR="00CA0F6C" w:rsidRDefault="00CA0F6C" w:rsidP="00BF1F5D">
      <w:pPr>
        <w:ind w:left="284"/>
        <w:jc w:val="both"/>
        <w:rPr>
          <w:rFonts w:ascii="Arial" w:hAnsi="Arial" w:cs="Arial"/>
          <w:sz w:val="20"/>
        </w:rPr>
      </w:pPr>
    </w:p>
    <w:p w14:paraId="4DC444D3" w14:textId="361CEE7F" w:rsidR="00CA0F6C" w:rsidRDefault="00A46C4C" w:rsidP="00CA0F6C">
      <w:pPr>
        <w:ind w:left="284"/>
        <w:jc w:val="both"/>
        <w:rPr>
          <w:rFonts w:ascii="Arial" w:hAnsi="Arial" w:cs="Arial"/>
          <w:sz w:val="20"/>
        </w:rPr>
      </w:pPr>
      <w:r>
        <w:rPr>
          <w:rFonts w:ascii="Arial" w:hAnsi="Arial" w:cs="Arial"/>
          <w:sz w:val="20"/>
        </w:rPr>
        <w:t xml:space="preserve">Boats fishing from Kianinny Bay </w:t>
      </w:r>
      <w:r w:rsidR="00304F8B">
        <w:rPr>
          <w:rFonts w:ascii="Arial" w:hAnsi="Arial" w:cs="Arial"/>
          <w:sz w:val="20"/>
        </w:rPr>
        <w:t>shall present</w:t>
      </w:r>
      <w:r>
        <w:rPr>
          <w:rFonts w:ascii="Arial" w:hAnsi="Arial" w:cs="Arial"/>
          <w:sz w:val="20"/>
        </w:rPr>
        <w:t xml:space="preserve"> Tag and Release Cards</w:t>
      </w:r>
      <w:r w:rsidR="00E25815">
        <w:rPr>
          <w:rFonts w:ascii="Arial" w:hAnsi="Arial" w:cs="Arial"/>
          <w:sz w:val="20"/>
        </w:rPr>
        <w:t xml:space="preserve"> and tackle</w:t>
      </w:r>
      <w:r w:rsidR="00304F8B">
        <w:rPr>
          <w:rFonts w:ascii="Arial" w:hAnsi="Arial" w:cs="Arial"/>
          <w:sz w:val="20"/>
        </w:rPr>
        <w:t xml:space="preserve"> on the day of tagging to the Weighmaster. </w:t>
      </w:r>
      <w:r w:rsidR="00EA324E">
        <w:rPr>
          <w:rFonts w:ascii="Arial" w:hAnsi="Arial" w:cs="Arial"/>
          <w:sz w:val="20"/>
        </w:rPr>
        <w:t xml:space="preserve">Boats fishing from a port other than Kianinny Bay </w:t>
      </w:r>
      <w:r w:rsidR="00304F8B">
        <w:rPr>
          <w:rFonts w:ascii="Arial" w:hAnsi="Arial" w:cs="Arial"/>
          <w:sz w:val="20"/>
        </w:rPr>
        <w:t>may</w:t>
      </w:r>
      <w:r w:rsidR="00EA324E">
        <w:rPr>
          <w:rFonts w:ascii="Arial" w:hAnsi="Arial" w:cs="Arial"/>
          <w:sz w:val="20"/>
        </w:rPr>
        <w:t xml:space="preserve"> </w:t>
      </w:r>
      <w:r>
        <w:rPr>
          <w:rFonts w:ascii="Arial" w:hAnsi="Arial" w:cs="Arial"/>
          <w:sz w:val="20"/>
        </w:rPr>
        <w:t>present</w:t>
      </w:r>
      <w:r w:rsidR="00EA324E">
        <w:rPr>
          <w:rFonts w:ascii="Arial" w:hAnsi="Arial" w:cs="Arial"/>
          <w:sz w:val="20"/>
        </w:rPr>
        <w:t xml:space="preserve"> their Tag and </w:t>
      </w:r>
      <w:r w:rsidR="00E25815">
        <w:rPr>
          <w:rFonts w:ascii="Arial" w:hAnsi="Arial" w:cs="Arial"/>
          <w:sz w:val="20"/>
        </w:rPr>
        <w:t>R</w:t>
      </w:r>
      <w:r w:rsidR="00EA324E">
        <w:rPr>
          <w:rFonts w:ascii="Arial" w:hAnsi="Arial" w:cs="Arial"/>
          <w:sz w:val="20"/>
        </w:rPr>
        <w:t xml:space="preserve">elease </w:t>
      </w:r>
      <w:r w:rsidR="00020B12">
        <w:rPr>
          <w:rFonts w:ascii="Arial" w:hAnsi="Arial" w:cs="Arial"/>
          <w:sz w:val="20"/>
        </w:rPr>
        <w:t>cards,</w:t>
      </w:r>
      <w:r w:rsidR="00EA324E">
        <w:rPr>
          <w:rFonts w:ascii="Arial" w:hAnsi="Arial" w:cs="Arial"/>
          <w:sz w:val="20"/>
        </w:rPr>
        <w:t xml:space="preserve"> and </w:t>
      </w:r>
      <w:r w:rsidR="00E25815">
        <w:rPr>
          <w:rFonts w:ascii="Arial" w:hAnsi="Arial" w:cs="Arial"/>
          <w:sz w:val="20"/>
        </w:rPr>
        <w:lastRenderedPageBreak/>
        <w:t>Tackle</w:t>
      </w:r>
      <w:r w:rsidR="00EA324E">
        <w:rPr>
          <w:rFonts w:ascii="Arial" w:hAnsi="Arial" w:cs="Arial"/>
          <w:sz w:val="20"/>
        </w:rPr>
        <w:t xml:space="preserve"> used</w:t>
      </w:r>
      <w:r w:rsidR="00304F8B">
        <w:rPr>
          <w:rFonts w:ascii="Arial" w:hAnsi="Arial" w:cs="Arial"/>
          <w:sz w:val="20"/>
        </w:rPr>
        <w:t xml:space="preserve"> </w:t>
      </w:r>
      <w:r w:rsidR="00E25815">
        <w:rPr>
          <w:rFonts w:ascii="Arial" w:hAnsi="Arial" w:cs="Arial"/>
          <w:sz w:val="20"/>
        </w:rPr>
        <w:t>to the delegated weighmaster for that port.</w:t>
      </w:r>
      <w:r w:rsidR="00304F8B">
        <w:rPr>
          <w:rFonts w:ascii="Arial" w:hAnsi="Arial" w:cs="Arial"/>
          <w:sz w:val="20"/>
        </w:rPr>
        <w:t xml:space="preserve"> </w:t>
      </w:r>
      <w:r w:rsidR="00EA324E">
        <w:rPr>
          <w:rFonts w:ascii="Arial" w:hAnsi="Arial" w:cs="Arial"/>
          <w:sz w:val="20"/>
        </w:rPr>
        <w:t>Sunday</w:t>
      </w:r>
      <w:r w:rsidR="00304F8B">
        <w:rPr>
          <w:rFonts w:ascii="Arial" w:hAnsi="Arial" w:cs="Arial"/>
          <w:sz w:val="20"/>
        </w:rPr>
        <w:t>,</w:t>
      </w:r>
      <w:r w:rsidR="00E25815">
        <w:rPr>
          <w:rFonts w:ascii="Arial" w:hAnsi="Arial" w:cs="Arial"/>
          <w:sz w:val="20"/>
        </w:rPr>
        <w:t xml:space="preserve"> </w:t>
      </w:r>
      <w:r w:rsidR="00E63804">
        <w:rPr>
          <w:rFonts w:ascii="Arial" w:hAnsi="Arial" w:cs="Arial"/>
          <w:sz w:val="20"/>
        </w:rPr>
        <w:t xml:space="preserve">all cards </w:t>
      </w:r>
      <w:r w:rsidR="00304F8B">
        <w:rPr>
          <w:rFonts w:ascii="Arial" w:hAnsi="Arial" w:cs="Arial"/>
          <w:sz w:val="20"/>
        </w:rPr>
        <w:t>must be handed in strictly before 4.00pm.</w:t>
      </w:r>
      <w:r w:rsidR="004B0398">
        <w:rPr>
          <w:rFonts w:ascii="Arial" w:hAnsi="Arial" w:cs="Arial"/>
          <w:sz w:val="20"/>
        </w:rPr>
        <w:t xml:space="preserve">  </w:t>
      </w:r>
    </w:p>
    <w:p w14:paraId="1B606615" w14:textId="77777777" w:rsidR="00CA0F6C" w:rsidRDefault="00CA0F6C" w:rsidP="00CA0F6C">
      <w:pPr>
        <w:ind w:left="284"/>
        <w:jc w:val="both"/>
        <w:rPr>
          <w:rFonts w:ascii="Arial" w:hAnsi="Arial" w:cs="Arial"/>
          <w:sz w:val="20"/>
        </w:rPr>
      </w:pPr>
    </w:p>
    <w:p w14:paraId="421AF7D7" w14:textId="45E1748E" w:rsidR="00B07AD8" w:rsidRDefault="00A756DE" w:rsidP="00E86804">
      <w:pPr>
        <w:jc w:val="both"/>
        <w:rPr>
          <w:rFonts w:ascii="Arial" w:hAnsi="Arial" w:cs="Arial"/>
          <w:sz w:val="20"/>
        </w:rPr>
      </w:pPr>
      <w:r>
        <w:rPr>
          <w:rFonts w:ascii="Arial" w:hAnsi="Arial" w:cs="Arial"/>
          <w:sz w:val="20"/>
        </w:rPr>
        <w:t>Sunday</w:t>
      </w:r>
      <w:r w:rsidR="00C91BD5" w:rsidRPr="001F3CEE">
        <w:rPr>
          <w:rFonts w:ascii="Arial" w:hAnsi="Arial" w:cs="Arial"/>
          <w:sz w:val="20"/>
        </w:rPr>
        <w:t xml:space="preserve">, Teams </w:t>
      </w:r>
      <w:r w:rsidR="005479DB">
        <w:rPr>
          <w:rFonts w:ascii="Arial" w:hAnsi="Arial" w:cs="Arial"/>
          <w:sz w:val="20"/>
        </w:rPr>
        <w:t>must</w:t>
      </w:r>
      <w:r w:rsidR="00C91BD5" w:rsidRPr="001F3CEE">
        <w:rPr>
          <w:rFonts w:ascii="Arial" w:hAnsi="Arial" w:cs="Arial"/>
          <w:sz w:val="20"/>
        </w:rPr>
        <w:t xml:space="preserve"> ensure that their Tag and Release Card</w:t>
      </w:r>
      <w:r w:rsidR="00E25815">
        <w:rPr>
          <w:rFonts w:ascii="Arial" w:hAnsi="Arial" w:cs="Arial"/>
          <w:sz w:val="20"/>
        </w:rPr>
        <w:t>s</w:t>
      </w:r>
      <w:r w:rsidR="00C91BD5" w:rsidRPr="001F3CEE">
        <w:rPr>
          <w:rFonts w:ascii="Arial" w:hAnsi="Arial" w:cs="Arial"/>
          <w:sz w:val="20"/>
        </w:rPr>
        <w:t xml:space="preserve"> </w:t>
      </w:r>
      <w:r w:rsidR="00CA02CF">
        <w:rPr>
          <w:rFonts w:ascii="Arial" w:hAnsi="Arial" w:cs="Arial"/>
          <w:sz w:val="20"/>
        </w:rPr>
        <w:t xml:space="preserve">or </w:t>
      </w:r>
      <w:r w:rsidR="00C91BD5" w:rsidRPr="001F3CEE">
        <w:rPr>
          <w:rFonts w:ascii="Arial" w:hAnsi="Arial" w:cs="Arial"/>
          <w:sz w:val="20"/>
        </w:rPr>
        <w:t xml:space="preserve">Capture </w:t>
      </w:r>
      <w:r w:rsidR="007543A2" w:rsidRPr="001F3CEE">
        <w:rPr>
          <w:rFonts w:ascii="Arial" w:hAnsi="Arial" w:cs="Arial"/>
          <w:sz w:val="20"/>
        </w:rPr>
        <w:t>Certificates</w:t>
      </w:r>
      <w:r w:rsidR="00C91BD5" w:rsidRPr="001F3CEE">
        <w:rPr>
          <w:rFonts w:ascii="Arial" w:hAnsi="Arial" w:cs="Arial"/>
          <w:sz w:val="20"/>
        </w:rPr>
        <w:t xml:space="preserve"> are completed and</w:t>
      </w:r>
      <w:r w:rsidR="004B0398">
        <w:rPr>
          <w:rFonts w:ascii="Arial" w:hAnsi="Arial" w:cs="Arial"/>
          <w:sz w:val="20"/>
        </w:rPr>
        <w:t xml:space="preserve"> </w:t>
      </w:r>
      <w:r w:rsidR="00C91BD5" w:rsidRPr="001F3CEE">
        <w:rPr>
          <w:rFonts w:ascii="Arial" w:hAnsi="Arial" w:cs="Arial"/>
          <w:sz w:val="20"/>
        </w:rPr>
        <w:t>with the Weighmaster prior to 4.00pm.</w:t>
      </w:r>
      <w:r w:rsidR="00E86804">
        <w:rPr>
          <w:rFonts w:ascii="Arial" w:hAnsi="Arial" w:cs="Arial"/>
          <w:sz w:val="20"/>
        </w:rPr>
        <w:t xml:space="preserve"> </w:t>
      </w:r>
      <w:r w:rsidR="00C91BD5" w:rsidRPr="001F3CEE">
        <w:rPr>
          <w:rFonts w:ascii="Arial" w:hAnsi="Arial" w:cs="Arial"/>
          <w:sz w:val="20"/>
        </w:rPr>
        <w:t>Where boats are unable to berth to unload a fish for weighing prior to 4.00pm</w:t>
      </w:r>
      <w:r w:rsidR="007543A2" w:rsidRPr="001F3CEE">
        <w:rPr>
          <w:rFonts w:ascii="Arial" w:hAnsi="Arial" w:cs="Arial"/>
          <w:sz w:val="20"/>
        </w:rPr>
        <w:t xml:space="preserve"> due to </w:t>
      </w:r>
      <w:r w:rsidR="00E86804" w:rsidRPr="001F3CEE">
        <w:rPr>
          <w:rFonts w:ascii="Arial" w:hAnsi="Arial" w:cs="Arial"/>
          <w:sz w:val="20"/>
        </w:rPr>
        <w:t>congestion and</w:t>
      </w:r>
      <w:r w:rsidR="00C91BD5" w:rsidRPr="001F3CEE">
        <w:rPr>
          <w:rFonts w:ascii="Arial" w:hAnsi="Arial" w:cs="Arial"/>
          <w:sz w:val="20"/>
        </w:rPr>
        <w:t xml:space="preserve"> having presented the Weighmaster applicable certificates prior to 4.00pm, the boat shall follow the instructions of the Weighmaster who will </w:t>
      </w:r>
      <w:r w:rsidR="00E86804" w:rsidRPr="001F3CEE">
        <w:rPr>
          <w:rFonts w:ascii="Arial" w:hAnsi="Arial" w:cs="Arial"/>
          <w:sz w:val="20"/>
        </w:rPr>
        <w:t>coordinate</w:t>
      </w:r>
      <w:r w:rsidR="00E86804">
        <w:rPr>
          <w:rFonts w:ascii="Arial" w:hAnsi="Arial" w:cs="Arial"/>
          <w:sz w:val="20"/>
        </w:rPr>
        <w:t xml:space="preserve"> the weighing of captures, receiving</w:t>
      </w:r>
      <w:r w:rsidR="00B950DE">
        <w:rPr>
          <w:rFonts w:ascii="Arial" w:hAnsi="Arial" w:cs="Arial"/>
          <w:sz w:val="20"/>
        </w:rPr>
        <w:t xml:space="preserve"> of</w:t>
      </w:r>
      <w:r w:rsidR="00E86804">
        <w:rPr>
          <w:rFonts w:ascii="Arial" w:hAnsi="Arial" w:cs="Arial"/>
          <w:sz w:val="20"/>
        </w:rPr>
        <w:t xml:space="preserve"> Tag Cards and checking tackle. </w:t>
      </w:r>
    </w:p>
    <w:p w14:paraId="0ECFFF6E" w14:textId="77777777" w:rsidR="00CA0F6C" w:rsidRDefault="00CA0F6C" w:rsidP="00E86804">
      <w:pPr>
        <w:jc w:val="both"/>
        <w:rPr>
          <w:rFonts w:ascii="Arial" w:hAnsi="Arial" w:cs="Arial"/>
          <w:sz w:val="20"/>
        </w:rPr>
      </w:pPr>
    </w:p>
    <w:p w14:paraId="18F8B315" w14:textId="5FE11179" w:rsidR="00020B12" w:rsidRPr="00B66741" w:rsidRDefault="00B07AD8" w:rsidP="00E86804">
      <w:pPr>
        <w:jc w:val="both"/>
        <w:rPr>
          <w:rFonts w:ascii="Arial" w:hAnsi="Arial" w:cs="Arial"/>
          <w:sz w:val="20"/>
        </w:rPr>
      </w:pPr>
      <w:r>
        <w:rPr>
          <w:rFonts w:ascii="Arial" w:hAnsi="Arial" w:cs="Arial"/>
          <w:sz w:val="20"/>
        </w:rPr>
        <w:t xml:space="preserve">     </w:t>
      </w:r>
      <w:proofErr w:type="spellStart"/>
      <w:r w:rsidRPr="00B66741">
        <w:rPr>
          <w:rFonts w:ascii="Arial" w:hAnsi="Arial" w:cs="Arial"/>
          <w:sz w:val="20"/>
        </w:rPr>
        <w:t>Weighstation</w:t>
      </w:r>
      <w:proofErr w:type="spellEnd"/>
      <w:r w:rsidRPr="00B66741">
        <w:rPr>
          <w:rFonts w:ascii="Arial" w:hAnsi="Arial" w:cs="Arial"/>
          <w:sz w:val="20"/>
        </w:rPr>
        <w:t xml:space="preserve"> times Kianinny Bay are, Days 1 &amp; 2 4pm to </w:t>
      </w:r>
      <w:r w:rsidR="00E63D86" w:rsidRPr="00B66741">
        <w:rPr>
          <w:rFonts w:ascii="Arial" w:hAnsi="Arial" w:cs="Arial"/>
          <w:sz w:val="20"/>
        </w:rPr>
        <w:t>6</w:t>
      </w:r>
      <w:r w:rsidRPr="00B66741">
        <w:rPr>
          <w:rFonts w:ascii="Arial" w:hAnsi="Arial" w:cs="Arial"/>
          <w:sz w:val="20"/>
        </w:rPr>
        <w:t>pm, Day 3 2pm to 4pm.</w:t>
      </w:r>
      <w:r w:rsidR="00C364EA" w:rsidRPr="00B66741">
        <w:rPr>
          <w:rFonts w:ascii="Arial" w:hAnsi="Arial" w:cs="Arial"/>
          <w:sz w:val="20"/>
        </w:rPr>
        <w:t xml:space="preserve"> Tournament committee may</w:t>
      </w:r>
    </w:p>
    <w:p w14:paraId="7EEE7D90" w14:textId="5C86E46B" w:rsidR="00666517" w:rsidRDefault="00C364EA" w:rsidP="00CA0F6C">
      <w:pPr>
        <w:jc w:val="both"/>
        <w:rPr>
          <w:rFonts w:ascii="Arial" w:hAnsi="Arial" w:cs="Arial"/>
          <w:b/>
          <w:sz w:val="20"/>
        </w:rPr>
      </w:pPr>
      <w:r w:rsidRPr="00B66741">
        <w:rPr>
          <w:rFonts w:ascii="Arial" w:hAnsi="Arial" w:cs="Arial"/>
          <w:sz w:val="20"/>
        </w:rPr>
        <w:t>Add to these times to cater for Tournament need.</w:t>
      </w:r>
    </w:p>
    <w:p w14:paraId="1579B691" w14:textId="77777777" w:rsidR="00666517" w:rsidRDefault="00666517" w:rsidP="00E74D4B">
      <w:pPr>
        <w:ind w:left="284"/>
        <w:jc w:val="both"/>
        <w:rPr>
          <w:rFonts w:ascii="Arial" w:hAnsi="Arial" w:cs="Arial"/>
          <w:b/>
          <w:sz w:val="20"/>
        </w:rPr>
      </w:pPr>
    </w:p>
    <w:p w14:paraId="11B12C04" w14:textId="1E53F20E" w:rsidR="002F5A7E" w:rsidRPr="001F3CEE" w:rsidRDefault="00E74D4B" w:rsidP="00E74D4B">
      <w:pPr>
        <w:ind w:left="284"/>
        <w:jc w:val="both"/>
        <w:rPr>
          <w:rFonts w:ascii="Arial" w:hAnsi="Arial" w:cs="Arial"/>
          <w:b/>
          <w:sz w:val="20"/>
          <w:u w:val="single"/>
        </w:rPr>
      </w:pPr>
      <w:r>
        <w:rPr>
          <w:rFonts w:ascii="Arial" w:hAnsi="Arial" w:cs="Arial"/>
          <w:b/>
          <w:sz w:val="20"/>
        </w:rPr>
        <w:t>1</w:t>
      </w:r>
      <w:r w:rsidR="007350E7">
        <w:rPr>
          <w:rFonts w:ascii="Arial" w:hAnsi="Arial" w:cs="Arial"/>
          <w:b/>
          <w:sz w:val="20"/>
        </w:rPr>
        <w:t>7</w:t>
      </w:r>
      <w:r w:rsidR="00C35130">
        <w:rPr>
          <w:rFonts w:ascii="Arial" w:hAnsi="Arial" w:cs="Arial"/>
          <w:b/>
          <w:sz w:val="20"/>
        </w:rPr>
        <w:t xml:space="preserve">. </w:t>
      </w:r>
      <w:r w:rsidR="009D3530">
        <w:rPr>
          <w:rFonts w:ascii="Arial" w:hAnsi="Arial" w:cs="Arial"/>
          <w:b/>
          <w:sz w:val="20"/>
        </w:rPr>
        <w:t xml:space="preserve"> </w:t>
      </w:r>
      <w:r w:rsidR="009D3530">
        <w:rPr>
          <w:rFonts w:ascii="Arial" w:hAnsi="Arial" w:cs="Arial"/>
          <w:b/>
          <w:sz w:val="20"/>
          <w:u w:val="single"/>
        </w:rPr>
        <w:t>FISH HANDLING</w:t>
      </w:r>
    </w:p>
    <w:p w14:paraId="40DFC671" w14:textId="189FBC93" w:rsidR="004B7C14" w:rsidRDefault="009D3530" w:rsidP="0079287A">
      <w:pPr>
        <w:widowControl w:val="0"/>
        <w:autoSpaceDE w:val="0"/>
        <w:autoSpaceDN w:val="0"/>
        <w:adjustRightInd w:val="0"/>
        <w:spacing w:line="240" w:lineRule="exact"/>
        <w:ind w:left="284" w:right="83"/>
        <w:jc w:val="both"/>
        <w:rPr>
          <w:rFonts w:ascii="Arial" w:hAnsi="Arial" w:cs="Arial"/>
          <w:sz w:val="20"/>
          <w:lang w:val="en-US"/>
        </w:rPr>
      </w:pPr>
      <w:r>
        <w:rPr>
          <w:rFonts w:ascii="Arial" w:hAnsi="Arial" w:cs="Arial"/>
          <w:sz w:val="20"/>
        </w:rPr>
        <w:t>All fish sh</w:t>
      </w:r>
      <w:r w:rsidR="00F548D6">
        <w:rPr>
          <w:rFonts w:ascii="Arial" w:hAnsi="Arial" w:cs="Arial"/>
          <w:sz w:val="20"/>
        </w:rPr>
        <w:t>all</w:t>
      </w:r>
      <w:r>
        <w:rPr>
          <w:rFonts w:ascii="Arial" w:hAnsi="Arial" w:cs="Arial"/>
          <w:sz w:val="20"/>
        </w:rPr>
        <w:t xml:space="preserve"> be removed from the weigh station after weighing.  Competitors (and boat crew) </w:t>
      </w:r>
      <w:r w:rsidR="0079287A">
        <w:rPr>
          <w:rFonts w:ascii="Arial" w:hAnsi="Arial" w:cs="Arial"/>
          <w:sz w:val="20"/>
        </w:rPr>
        <w:t xml:space="preserve">must not </w:t>
      </w:r>
      <w:r>
        <w:rPr>
          <w:rFonts w:ascii="Arial" w:hAnsi="Arial" w:cs="Arial"/>
          <w:sz w:val="20"/>
        </w:rPr>
        <w:t>clean or fillet fish</w:t>
      </w:r>
      <w:r w:rsidR="00B704A5">
        <w:rPr>
          <w:rFonts w:ascii="Arial" w:hAnsi="Arial" w:cs="Arial"/>
          <w:sz w:val="20"/>
        </w:rPr>
        <w:t>,</w:t>
      </w:r>
      <w:r>
        <w:rPr>
          <w:rFonts w:ascii="Arial" w:hAnsi="Arial" w:cs="Arial"/>
          <w:sz w:val="20"/>
        </w:rPr>
        <w:t xml:space="preserve"> or remove shark jaws</w:t>
      </w:r>
      <w:r w:rsidR="00B704A5">
        <w:rPr>
          <w:rFonts w:ascii="Arial" w:hAnsi="Arial" w:cs="Arial"/>
          <w:sz w:val="20"/>
        </w:rPr>
        <w:t>, neither in th</w:t>
      </w:r>
      <w:r w:rsidR="00304F8B">
        <w:rPr>
          <w:rFonts w:ascii="Arial" w:hAnsi="Arial" w:cs="Arial"/>
          <w:sz w:val="20"/>
        </w:rPr>
        <w:t xml:space="preserve">e vicinity of the </w:t>
      </w:r>
      <w:r w:rsidR="001568B7">
        <w:rPr>
          <w:rFonts w:ascii="Arial" w:hAnsi="Arial" w:cs="Arial"/>
          <w:sz w:val="20"/>
        </w:rPr>
        <w:t>Weighstation</w:t>
      </w:r>
      <w:r w:rsidR="00304F8B">
        <w:rPr>
          <w:rFonts w:ascii="Arial" w:hAnsi="Arial" w:cs="Arial"/>
          <w:sz w:val="20"/>
        </w:rPr>
        <w:t>,</w:t>
      </w:r>
      <w:r w:rsidR="005B5D53">
        <w:rPr>
          <w:rFonts w:ascii="Arial" w:hAnsi="Arial" w:cs="Arial"/>
          <w:sz w:val="20"/>
        </w:rPr>
        <w:t xml:space="preserve"> </w:t>
      </w:r>
      <w:r w:rsidR="00B704A5">
        <w:rPr>
          <w:rFonts w:ascii="Arial" w:hAnsi="Arial" w:cs="Arial"/>
          <w:sz w:val="20"/>
        </w:rPr>
        <w:t>or</w:t>
      </w:r>
      <w:r>
        <w:rPr>
          <w:rFonts w:ascii="Arial" w:hAnsi="Arial" w:cs="Arial"/>
          <w:sz w:val="20"/>
        </w:rPr>
        <w:t xml:space="preserve"> at any time </w:t>
      </w:r>
      <w:r w:rsidR="00B704A5">
        <w:rPr>
          <w:rFonts w:ascii="Arial" w:hAnsi="Arial" w:cs="Arial"/>
          <w:sz w:val="20"/>
        </w:rPr>
        <w:t xml:space="preserve">on or </w:t>
      </w:r>
      <w:r>
        <w:rPr>
          <w:rFonts w:ascii="Arial" w:hAnsi="Arial" w:cs="Arial"/>
          <w:sz w:val="20"/>
        </w:rPr>
        <w:t>near any beac</w:t>
      </w:r>
      <w:r w:rsidR="00B704A5">
        <w:rPr>
          <w:rFonts w:ascii="Arial" w:hAnsi="Arial" w:cs="Arial"/>
          <w:sz w:val="20"/>
        </w:rPr>
        <w:t xml:space="preserve">hes or harbour foreshore area. </w:t>
      </w:r>
      <w:r w:rsidR="00E86804">
        <w:rPr>
          <w:rFonts w:ascii="Arial" w:hAnsi="Arial" w:cs="Arial"/>
          <w:sz w:val="20"/>
        </w:rPr>
        <w:t>Fish to be cleaned and filleted for consumption can be processed at the Kianinny Bay Cleaning Table</w:t>
      </w:r>
      <w:r w:rsidR="00255335">
        <w:rPr>
          <w:rFonts w:ascii="Arial" w:hAnsi="Arial" w:cs="Arial"/>
          <w:sz w:val="20"/>
        </w:rPr>
        <w:t>.</w:t>
      </w:r>
      <w:r w:rsidR="005B5D53">
        <w:rPr>
          <w:rFonts w:ascii="Arial" w:hAnsi="Arial" w:cs="Arial"/>
          <w:sz w:val="20"/>
        </w:rPr>
        <w:t xml:space="preserve"> </w:t>
      </w:r>
      <w:r w:rsidR="00304F8B">
        <w:rPr>
          <w:rFonts w:ascii="Arial" w:hAnsi="Arial" w:cs="Arial"/>
          <w:sz w:val="20"/>
        </w:rPr>
        <w:t>Fish carcasses and u</w:t>
      </w:r>
      <w:r>
        <w:rPr>
          <w:rFonts w:ascii="Arial" w:hAnsi="Arial" w:cs="Arial"/>
          <w:sz w:val="20"/>
        </w:rPr>
        <w:t>nwanted fish must be taken at least 2nm outside the port and disposed of in an appropriate manner.  Note: fish MUST NOT be dis</w:t>
      </w:r>
      <w:r w:rsidR="008671AC">
        <w:rPr>
          <w:rFonts w:ascii="Arial" w:hAnsi="Arial" w:cs="Arial"/>
          <w:sz w:val="20"/>
        </w:rPr>
        <w:t xml:space="preserve">posed of within a Marine Park. </w:t>
      </w:r>
      <w:r>
        <w:rPr>
          <w:rFonts w:ascii="Arial" w:hAnsi="Arial" w:cs="Arial"/>
          <w:sz w:val="20"/>
        </w:rPr>
        <w:t>Failure to co</w:t>
      </w:r>
      <w:r w:rsidR="0079287A">
        <w:rPr>
          <w:rFonts w:ascii="Arial" w:hAnsi="Arial" w:cs="Arial"/>
          <w:sz w:val="20"/>
        </w:rPr>
        <w:t>mply with this rule will invoke a</w:t>
      </w:r>
      <w:r w:rsidR="0079287A">
        <w:rPr>
          <w:rFonts w:ascii="Arial" w:hAnsi="Arial" w:cs="Arial"/>
          <w:sz w:val="20"/>
          <w:lang w:val="en-US"/>
        </w:rPr>
        <w:t xml:space="preserve"> deduction of all capture and T&amp;R points for the day for the </w:t>
      </w:r>
      <w:r w:rsidR="00255335">
        <w:rPr>
          <w:rFonts w:ascii="Arial" w:hAnsi="Arial" w:cs="Arial"/>
          <w:sz w:val="20"/>
          <w:lang w:val="en-US"/>
        </w:rPr>
        <w:t>offender’s</w:t>
      </w:r>
      <w:r w:rsidR="0079287A">
        <w:rPr>
          <w:rFonts w:ascii="Arial" w:hAnsi="Arial" w:cs="Arial"/>
          <w:sz w:val="20"/>
          <w:lang w:val="en-US"/>
        </w:rPr>
        <w:t xml:space="preserve"> boat. </w:t>
      </w:r>
    </w:p>
    <w:p w14:paraId="6EB67AB1" w14:textId="77777777" w:rsidR="009D3530" w:rsidRDefault="009D3530" w:rsidP="0079287A">
      <w:pPr>
        <w:ind w:left="284"/>
        <w:jc w:val="both"/>
        <w:rPr>
          <w:rFonts w:ascii="Arial" w:hAnsi="Arial" w:cs="Arial"/>
          <w:sz w:val="20"/>
        </w:rPr>
      </w:pPr>
    </w:p>
    <w:p w14:paraId="698DB7C2" w14:textId="3063016E" w:rsidR="002F5A7E" w:rsidRPr="00BF1F5D" w:rsidRDefault="007350E7" w:rsidP="007350E7">
      <w:pPr>
        <w:ind w:left="284"/>
        <w:jc w:val="both"/>
        <w:rPr>
          <w:rFonts w:ascii="Arial" w:hAnsi="Arial" w:cs="Arial"/>
          <w:b/>
          <w:sz w:val="20"/>
          <w:u w:val="single"/>
        </w:rPr>
      </w:pPr>
      <w:r>
        <w:rPr>
          <w:rFonts w:ascii="Arial" w:hAnsi="Arial" w:cs="Arial"/>
          <w:b/>
          <w:sz w:val="20"/>
        </w:rPr>
        <w:t>1</w:t>
      </w:r>
      <w:r w:rsidR="00E24BE1">
        <w:rPr>
          <w:rFonts w:ascii="Arial" w:hAnsi="Arial" w:cs="Arial"/>
          <w:b/>
          <w:sz w:val="20"/>
        </w:rPr>
        <w:t>8</w:t>
      </w:r>
      <w:r w:rsidR="00C35130">
        <w:rPr>
          <w:rFonts w:ascii="Arial" w:hAnsi="Arial" w:cs="Arial"/>
          <w:b/>
          <w:sz w:val="20"/>
        </w:rPr>
        <w:t>.</w:t>
      </w:r>
      <w:r w:rsidR="009D3530">
        <w:rPr>
          <w:rFonts w:ascii="Arial" w:hAnsi="Arial" w:cs="Arial"/>
          <w:b/>
          <w:sz w:val="20"/>
        </w:rPr>
        <w:t xml:space="preserve"> </w:t>
      </w:r>
      <w:r w:rsidR="009D3530" w:rsidRPr="00784811">
        <w:rPr>
          <w:rFonts w:ascii="Arial" w:hAnsi="Arial" w:cs="Arial"/>
          <w:b/>
          <w:sz w:val="20"/>
          <w:u w:val="single"/>
        </w:rPr>
        <w:t>SALE OF FISH</w:t>
      </w:r>
    </w:p>
    <w:p w14:paraId="514BD786" w14:textId="000FB6FB" w:rsidR="00A60E53" w:rsidRDefault="009D3530" w:rsidP="00BF1F5D">
      <w:pPr>
        <w:ind w:left="284"/>
        <w:jc w:val="both"/>
        <w:rPr>
          <w:rFonts w:ascii="Arial" w:hAnsi="Arial" w:cs="Arial"/>
          <w:sz w:val="20"/>
        </w:rPr>
      </w:pPr>
      <w:r>
        <w:rPr>
          <w:rFonts w:ascii="Arial" w:hAnsi="Arial" w:cs="Arial"/>
          <w:sz w:val="20"/>
        </w:rPr>
        <w:t xml:space="preserve">Any fish weighed </w:t>
      </w:r>
      <w:r w:rsidR="008671AC">
        <w:rPr>
          <w:rFonts w:ascii="Arial" w:hAnsi="Arial" w:cs="Arial"/>
          <w:sz w:val="20"/>
        </w:rPr>
        <w:t xml:space="preserve">shall not be sold or bartered. </w:t>
      </w:r>
      <w:r>
        <w:rPr>
          <w:rFonts w:ascii="Arial" w:hAnsi="Arial" w:cs="Arial"/>
          <w:sz w:val="20"/>
        </w:rPr>
        <w:t>Such fish shall be ineligib</w:t>
      </w:r>
      <w:r w:rsidR="00BF1F5D">
        <w:rPr>
          <w:rFonts w:ascii="Arial" w:hAnsi="Arial" w:cs="Arial"/>
          <w:sz w:val="20"/>
        </w:rPr>
        <w:t xml:space="preserve">le for any trophies or awards. </w:t>
      </w:r>
      <w:r>
        <w:rPr>
          <w:rFonts w:ascii="Arial" w:hAnsi="Arial" w:cs="Arial"/>
          <w:sz w:val="20"/>
        </w:rPr>
        <w:t xml:space="preserve">Anyone found to have sold or bartered their catch will be disqualified from the tournament. </w:t>
      </w:r>
    </w:p>
    <w:p w14:paraId="3E1CC4AE" w14:textId="77777777" w:rsidR="00801C5E" w:rsidRDefault="00801C5E" w:rsidP="009D3530">
      <w:pPr>
        <w:jc w:val="both"/>
        <w:rPr>
          <w:rFonts w:ascii="Arial" w:hAnsi="Arial" w:cs="Arial"/>
          <w:sz w:val="20"/>
        </w:rPr>
      </w:pPr>
    </w:p>
    <w:p w14:paraId="70B22970" w14:textId="613A9D98" w:rsidR="002F5A7E" w:rsidRPr="00E24BE1" w:rsidRDefault="00E24BE1" w:rsidP="00E24BE1">
      <w:pPr>
        <w:ind w:left="284"/>
        <w:jc w:val="both"/>
        <w:rPr>
          <w:rFonts w:ascii="Arial" w:hAnsi="Arial" w:cs="Arial"/>
          <w:b/>
          <w:sz w:val="20"/>
          <w:u w:val="single"/>
        </w:rPr>
      </w:pPr>
      <w:r>
        <w:rPr>
          <w:rFonts w:ascii="Arial" w:hAnsi="Arial" w:cs="Arial"/>
          <w:b/>
          <w:sz w:val="20"/>
        </w:rPr>
        <w:t>19</w:t>
      </w:r>
      <w:r w:rsidR="00C35130">
        <w:rPr>
          <w:rFonts w:ascii="Arial" w:hAnsi="Arial" w:cs="Arial"/>
          <w:b/>
          <w:sz w:val="20"/>
        </w:rPr>
        <w:t>.</w:t>
      </w:r>
      <w:r w:rsidR="00801C5E" w:rsidRPr="00E24BE1">
        <w:rPr>
          <w:rFonts w:ascii="Arial" w:hAnsi="Arial" w:cs="Arial"/>
          <w:b/>
          <w:sz w:val="20"/>
        </w:rPr>
        <w:t xml:space="preserve"> </w:t>
      </w:r>
      <w:r w:rsidR="00801C5E" w:rsidRPr="00E24BE1">
        <w:rPr>
          <w:rFonts w:ascii="Arial" w:hAnsi="Arial" w:cs="Arial"/>
          <w:b/>
          <w:sz w:val="20"/>
          <w:u w:val="single"/>
        </w:rPr>
        <w:t>PROTESTS</w:t>
      </w:r>
    </w:p>
    <w:p w14:paraId="7DECB2E8" w14:textId="1EED1C1F" w:rsidR="00A036EA" w:rsidRDefault="007543A2" w:rsidP="00BF1F5D">
      <w:pPr>
        <w:widowControl w:val="0"/>
        <w:autoSpaceDE w:val="0"/>
        <w:autoSpaceDN w:val="0"/>
        <w:adjustRightInd w:val="0"/>
        <w:spacing w:line="240" w:lineRule="exact"/>
        <w:ind w:left="284"/>
        <w:jc w:val="both"/>
        <w:rPr>
          <w:rFonts w:ascii="Arial" w:hAnsi="Arial" w:cs="Arial"/>
          <w:b/>
          <w:bCs/>
          <w:sz w:val="20"/>
          <w:u w:val="single"/>
          <w:lang w:val="en-US"/>
        </w:rPr>
      </w:pPr>
      <w:r>
        <w:rPr>
          <w:rFonts w:ascii="Arial" w:hAnsi="Arial" w:cs="Arial"/>
          <w:sz w:val="20"/>
          <w:lang w:val="en-US"/>
        </w:rPr>
        <w:t>All</w:t>
      </w:r>
      <w:r w:rsidR="00801C5E">
        <w:rPr>
          <w:rFonts w:ascii="Arial" w:hAnsi="Arial" w:cs="Arial"/>
          <w:sz w:val="20"/>
          <w:lang w:val="en-US"/>
        </w:rPr>
        <w:t xml:space="preserve"> protests</w:t>
      </w:r>
      <w:r>
        <w:rPr>
          <w:rFonts w:ascii="Arial" w:hAnsi="Arial" w:cs="Arial"/>
          <w:sz w:val="20"/>
          <w:lang w:val="en-US"/>
        </w:rPr>
        <w:t xml:space="preserve"> must be in writing</w:t>
      </w:r>
      <w:r w:rsidR="00801C5E">
        <w:rPr>
          <w:rFonts w:ascii="Arial" w:hAnsi="Arial" w:cs="Arial"/>
          <w:sz w:val="20"/>
          <w:lang w:val="en-US"/>
        </w:rPr>
        <w:t xml:space="preserve">, signed by the team captain, </w:t>
      </w:r>
      <w:r>
        <w:rPr>
          <w:rFonts w:ascii="Arial" w:hAnsi="Arial" w:cs="Arial"/>
          <w:sz w:val="20"/>
          <w:lang w:val="en-US"/>
        </w:rPr>
        <w:t xml:space="preserve">and handed to the Tournament Committee during the </w:t>
      </w:r>
      <w:r w:rsidR="001568B7">
        <w:rPr>
          <w:rFonts w:ascii="Arial" w:hAnsi="Arial" w:cs="Arial"/>
          <w:sz w:val="20"/>
          <w:lang w:val="en-US"/>
        </w:rPr>
        <w:t>Weighstation</w:t>
      </w:r>
      <w:r>
        <w:rPr>
          <w:rFonts w:ascii="Arial" w:hAnsi="Arial" w:cs="Arial"/>
          <w:sz w:val="20"/>
          <w:lang w:val="en-US"/>
        </w:rPr>
        <w:t xml:space="preserve"> open times above, except for the </w:t>
      </w:r>
      <w:r w:rsidR="00255335">
        <w:rPr>
          <w:rFonts w:ascii="Arial" w:hAnsi="Arial" w:cs="Arial"/>
          <w:sz w:val="20"/>
          <w:lang w:val="en-US"/>
        </w:rPr>
        <w:t>Sunday</w:t>
      </w:r>
      <w:r>
        <w:rPr>
          <w:rFonts w:ascii="Arial" w:hAnsi="Arial" w:cs="Arial"/>
          <w:sz w:val="20"/>
          <w:lang w:val="en-US"/>
        </w:rPr>
        <w:t xml:space="preserve"> when it must be lodged prior to </w:t>
      </w:r>
      <w:r w:rsidR="00CA02CF">
        <w:rPr>
          <w:rFonts w:ascii="Arial" w:hAnsi="Arial" w:cs="Arial"/>
          <w:sz w:val="20"/>
          <w:lang w:val="en-US"/>
        </w:rPr>
        <w:t>4</w:t>
      </w:r>
      <w:r>
        <w:rPr>
          <w:rFonts w:ascii="Arial" w:hAnsi="Arial" w:cs="Arial"/>
          <w:sz w:val="20"/>
          <w:lang w:val="en-US"/>
        </w:rPr>
        <w:t>.00pm.</w:t>
      </w:r>
      <w:r>
        <w:rPr>
          <w:rFonts w:ascii="Arial" w:hAnsi="Arial" w:cs="Arial"/>
          <w:b/>
          <w:bCs/>
          <w:sz w:val="20"/>
          <w:u w:val="single"/>
          <w:lang w:val="en-US"/>
        </w:rPr>
        <w:t xml:space="preserve"> </w:t>
      </w:r>
    </w:p>
    <w:p w14:paraId="7C986CFB" w14:textId="77777777" w:rsidR="007543A2" w:rsidRDefault="007543A2" w:rsidP="007543A2">
      <w:pPr>
        <w:widowControl w:val="0"/>
        <w:autoSpaceDE w:val="0"/>
        <w:autoSpaceDN w:val="0"/>
        <w:adjustRightInd w:val="0"/>
        <w:spacing w:line="240" w:lineRule="exact"/>
        <w:jc w:val="both"/>
        <w:rPr>
          <w:rFonts w:ascii="Arial" w:hAnsi="Arial" w:cs="Arial"/>
          <w:b/>
          <w:bCs/>
          <w:sz w:val="20"/>
          <w:u w:val="single"/>
          <w:lang w:val="en-US"/>
        </w:rPr>
      </w:pPr>
    </w:p>
    <w:p w14:paraId="7E99DF60" w14:textId="28E997F1" w:rsidR="009D3530" w:rsidRPr="00AA619B" w:rsidRDefault="00AA619B" w:rsidP="00AA619B">
      <w:pPr>
        <w:ind w:left="284"/>
        <w:jc w:val="both"/>
        <w:rPr>
          <w:rFonts w:ascii="Arial" w:hAnsi="Arial" w:cs="Arial"/>
          <w:b/>
          <w:sz w:val="20"/>
          <w:u w:val="single"/>
        </w:rPr>
      </w:pPr>
      <w:r>
        <w:rPr>
          <w:rFonts w:ascii="Arial" w:hAnsi="Arial" w:cs="Arial"/>
          <w:b/>
          <w:sz w:val="20"/>
        </w:rPr>
        <w:t xml:space="preserve">20. </w:t>
      </w:r>
      <w:r w:rsidR="009D3530" w:rsidRPr="00AA619B">
        <w:rPr>
          <w:rFonts w:ascii="Arial" w:hAnsi="Arial" w:cs="Arial"/>
          <w:b/>
          <w:sz w:val="20"/>
          <w:u w:val="single"/>
        </w:rPr>
        <w:t>BRIEFING &amp; LATE REGISTRATIONS</w:t>
      </w:r>
    </w:p>
    <w:p w14:paraId="67FF49CD" w14:textId="45FB2E3A" w:rsidR="007543A2" w:rsidRDefault="009D3530" w:rsidP="00BF1F5D">
      <w:pPr>
        <w:widowControl w:val="0"/>
        <w:autoSpaceDE w:val="0"/>
        <w:autoSpaceDN w:val="0"/>
        <w:adjustRightInd w:val="0"/>
        <w:spacing w:line="240" w:lineRule="exact"/>
        <w:ind w:left="284" w:right="83"/>
        <w:jc w:val="both"/>
        <w:rPr>
          <w:rFonts w:ascii="Arial" w:hAnsi="Arial" w:cs="Arial"/>
          <w:sz w:val="20"/>
          <w:lang w:val="en-US"/>
        </w:rPr>
      </w:pPr>
      <w:r>
        <w:rPr>
          <w:rFonts w:ascii="Arial" w:hAnsi="Arial" w:cs="Arial"/>
          <w:sz w:val="20"/>
          <w:lang w:val="en-US"/>
        </w:rPr>
        <w:t xml:space="preserve">The briefing and reading of the tournament rules will be held at the </w:t>
      </w:r>
      <w:r w:rsidR="00255335">
        <w:rPr>
          <w:rFonts w:ascii="Arial" w:hAnsi="Arial" w:cs="Arial"/>
          <w:sz w:val="20"/>
          <w:lang w:val="en-US"/>
        </w:rPr>
        <w:t>Tathra Amateur Fishing Club</w:t>
      </w:r>
      <w:r>
        <w:rPr>
          <w:rFonts w:ascii="Arial" w:hAnsi="Arial" w:cs="Arial"/>
          <w:sz w:val="20"/>
          <w:lang w:val="en-US"/>
        </w:rPr>
        <w:t xml:space="preserve"> Clubrooms, </w:t>
      </w:r>
      <w:r w:rsidR="00255335">
        <w:rPr>
          <w:rFonts w:ascii="Arial" w:hAnsi="Arial" w:cs="Arial"/>
          <w:sz w:val="20"/>
          <w:lang w:val="en-US"/>
        </w:rPr>
        <w:t>Kianinny Bay</w:t>
      </w:r>
      <w:r>
        <w:rPr>
          <w:rFonts w:ascii="Arial" w:hAnsi="Arial" w:cs="Arial"/>
          <w:sz w:val="20"/>
          <w:lang w:val="en-US"/>
        </w:rPr>
        <w:t xml:space="preserve"> on </w:t>
      </w:r>
      <w:r w:rsidR="00255335" w:rsidRPr="00954358">
        <w:rPr>
          <w:rFonts w:ascii="Arial" w:hAnsi="Arial" w:cs="Arial"/>
          <w:sz w:val="20"/>
          <w:lang w:val="en-US"/>
        </w:rPr>
        <w:t>Thursday</w:t>
      </w:r>
      <w:r w:rsidR="00FC31D4" w:rsidRPr="00954358">
        <w:rPr>
          <w:rFonts w:ascii="Arial" w:hAnsi="Arial" w:cs="Arial"/>
          <w:sz w:val="20"/>
          <w:lang w:val="en-US"/>
        </w:rPr>
        <w:t xml:space="preserve"> </w:t>
      </w:r>
      <w:r w:rsidR="00091713" w:rsidRPr="00954358">
        <w:rPr>
          <w:rFonts w:ascii="Arial" w:hAnsi="Arial" w:cs="Arial"/>
          <w:sz w:val="20"/>
          <w:lang w:val="en-US"/>
        </w:rPr>
        <w:t>12</w:t>
      </w:r>
      <w:r w:rsidR="005B5D53" w:rsidRPr="00954358">
        <w:rPr>
          <w:rFonts w:ascii="Arial" w:hAnsi="Arial" w:cs="Arial"/>
          <w:sz w:val="20"/>
          <w:vertAlign w:val="superscript"/>
          <w:lang w:val="en-US"/>
        </w:rPr>
        <w:t>th</w:t>
      </w:r>
      <w:r w:rsidR="005B5D53" w:rsidRPr="00954358">
        <w:rPr>
          <w:rFonts w:ascii="Arial" w:hAnsi="Arial" w:cs="Arial"/>
          <w:sz w:val="20"/>
          <w:lang w:val="en-US"/>
        </w:rPr>
        <w:t xml:space="preserve"> </w:t>
      </w:r>
      <w:r w:rsidR="00255335" w:rsidRPr="00954358">
        <w:rPr>
          <w:rFonts w:ascii="Arial" w:hAnsi="Arial" w:cs="Arial"/>
          <w:sz w:val="20"/>
          <w:lang w:val="en-US"/>
        </w:rPr>
        <w:t>February</w:t>
      </w:r>
      <w:r w:rsidRPr="00954358">
        <w:rPr>
          <w:rFonts w:ascii="Arial" w:hAnsi="Arial" w:cs="Arial"/>
          <w:sz w:val="20"/>
          <w:lang w:val="en-US"/>
        </w:rPr>
        <w:t xml:space="preserve"> 20</w:t>
      </w:r>
      <w:r w:rsidR="008D7D71" w:rsidRPr="00954358">
        <w:rPr>
          <w:rFonts w:ascii="Arial" w:hAnsi="Arial" w:cs="Arial"/>
          <w:sz w:val="20"/>
          <w:lang w:val="en-US"/>
        </w:rPr>
        <w:t>2</w:t>
      </w:r>
      <w:r w:rsidR="00091713" w:rsidRPr="00954358">
        <w:rPr>
          <w:rFonts w:ascii="Arial" w:hAnsi="Arial" w:cs="Arial"/>
          <w:sz w:val="20"/>
          <w:lang w:val="en-US"/>
        </w:rPr>
        <w:t>6</w:t>
      </w:r>
      <w:r w:rsidR="00CF6958" w:rsidRPr="00954358">
        <w:rPr>
          <w:rFonts w:ascii="Arial" w:hAnsi="Arial" w:cs="Arial"/>
          <w:sz w:val="20"/>
          <w:lang w:val="en-US"/>
        </w:rPr>
        <w:t xml:space="preserve"> at </w:t>
      </w:r>
      <w:r w:rsidR="00CA02CF" w:rsidRPr="00954358">
        <w:rPr>
          <w:rFonts w:ascii="Arial" w:hAnsi="Arial" w:cs="Arial"/>
          <w:sz w:val="20"/>
          <w:lang w:val="en-US"/>
        </w:rPr>
        <w:t>7:</w:t>
      </w:r>
      <w:r w:rsidR="00255335" w:rsidRPr="00954358">
        <w:rPr>
          <w:rFonts w:ascii="Arial" w:hAnsi="Arial" w:cs="Arial"/>
          <w:sz w:val="20"/>
          <w:lang w:val="en-US"/>
        </w:rPr>
        <w:t>0</w:t>
      </w:r>
      <w:r w:rsidR="00CA02CF" w:rsidRPr="00954358">
        <w:rPr>
          <w:rFonts w:ascii="Arial" w:hAnsi="Arial" w:cs="Arial"/>
          <w:sz w:val="20"/>
          <w:lang w:val="en-US"/>
        </w:rPr>
        <w:t>0</w:t>
      </w:r>
      <w:r w:rsidRPr="00954358">
        <w:rPr>
          <w:rFonts w:ascii="Arial" w:hAnsi="Arial" w:cs="Arial"/>
          <w:sz w:val="20"/>
          <w:lang w:val="en-US"/>
        </w:rPr>
        <w:t xml:space="preserve"> pm</w:t>
      </w:r>
      <w:r w:rsidR="007543A2" w:rsidRPr="00954358">
        <w:rPr>
          <w:rFonts w:ascii="Arial" w:hAnsi="Arial" w:cs="Arial"/>
          <w:sz w:val="20"/>
          <w:lang w:val="en-US"/>
        </w:rPr>
        <w:t>.</w:t>
      </w:r>
    </w:p>
    <w:p w14:paraId="0C1E8502" w14:textId="70797CDF" w:rsidR="007543A2" w:rsidRDefault="007543A2" w:rsidP="00BF1F5D">
      <w:pPr>
        <w:widowControl w:val="0"/>
        <w:autoSpaceDE w:val="0"/>
        <w:autoSpaceDN w:val="0"/>
        <w:adjustRightInd w:val="0"/>
        <w:spacing w:line="240" w:lineRule="exact"/>
        <w:ind w:left="284" w:right="83"/>
        <w:jc w:val="both"/>
        <w:rPr>
          <w:rFonts w:ascii="Arial" w:hAnsi="Arial" w:cs="Arial"/>
          <w:sz w:val="20"/>
          <w:lang w:val="en-US"/>
        </w:rPr>
      </w:pPr>
      <w:r>
        <w:rPr>
          <w:rFonts w:ascii="Arial" w:hAnsi="Arial" w:cs="Arial"/>
          <w:sz w:val="20"/>
          <w:lang w:val="en-US"/>
        </w:rPr>
        <w:t>Late entries will be accepted</w:t>
      </w:r>
      <w:r w:rsidR="00746268">
        <w:rPr>
          <w:rFonts w:ascii="Arial" w:hAnsi="Arial" w:cs="Arial"/>
          <w:sz w:val="20"/>
          <w:lang w:val="en-US"/>
        </w:rPr>
        <w:t xml:space="preserve"> prior to</w:t>
      </w:r>
      <w:r>
        <w:rPr>
          <w:rFonts w:ascii="Arial" w:hAnsi="Arial" w:cs="Arial"/>
          <w:sz w:val="20"/>
          <w:lang w:val="en-US"/>
        </w:rPr>
        <w:t xml:space="preserve"> the briefing.</w:t>
      </w:r>
    </w:p>
    <w:p w14:paraId="09E163A3" w14:textId="77777777" w:rsidR="007543A2" w:rsidRDefault="007543A2" w:rsidP="00BF1F5D">
      <w:pPr>
        <w:widowControl w:val="0"/>
        <w:autoSpaceDE w:val="0"/>
        <w:autoSpaceDN w:val="0"/>
        <w:adjustRightInd w:val="0"/>
        <w:spacing w:line="240" w:lineRule="exact"/>
        <w:ind w:left="284" w:right="83"/>
        <w:jc w:val="both"/>
        <w:rPr>
          <w:rFonts w:ascii="Arial" w:hAnsi="Arial" w:cs="Arial"/>
          <w:sz w:val="20"/>
          <w:lang w:val="en-US"/>
        </w:rPr>
      </w:pPr>
      <w:r>
        <w:rPr>
          <w:rFonts w:ascii="Arial" w:hAnsi="Arial" w:cs="Arial"/>
          <w:sz w:val="20"/>
          <w:lang w:val="en-US"/>
        </w:rPr>
        <w:t>All team captains and vessel owners must be present at the Briefing, unless prior arrangement</w:t>
      </w:r>
      <w:r w:rsidR="00FC31D4">
        <w:rPr>
          <w:rFonts w:ascii="Arial" w:hAnsi="Arial" w:cs="Arial"/>
          <w:sz w:val="20"/>
          <w:lang w:val="en-US"/>
        </w:rPr>
        <w:t>s</w:t>
      </w:r>
      <w:r>
        <w:rPr>
          <w:rFonts w:ascii="Arial" w:hAnsi="Arial" w:cs="Arial"/>
          <w:sz w:val="20"/>
          <w:lang w:val="en-US"/>
        </w:rPr>
        <w:t xml:space="preserve"> have been made with the Tournament Committee.</w:t>
      </w:r>
    </w:p>
    <w:p w14:paraId="26B829C0" w14:textId="77777777" w:rsidR="009D3530" w:rsidRDefault="009D3530" w:rsidP="009D3530">
      <w:pPr>
        <w:widowControl w:val="0"/>
        <w:autoSpaceDE w:val="0"/>
        <w:autoSpaceDN w:val="0"/>
        <w:adjustRightInd w:val="0"/>
        <w:spacing w:line="240" w:lineRule="exact"/>
        <w:ind w:right="83"/>
        <w:jc w:val="both"/>
        <w:rPr>
          <w:rFonts w:ascii="Arial" w:hAnsi="Arial" w:cs="Arial"/>
          <w:sz w:val="20"/>
          <w:lang w:val="en-US"/>
        </w:rPr>
      </w:pPr>
    </w:p>
    <w:p w14:paraId="26257663" w14:textId="3AB7F5E1" w:rsidR="006A63DF" w:rsidRPr="00E24BE1" w:rsidRDefault="00E24BE1" w:rsidP="00E24BE1">
      <w:pPr>
        <w:widowControl w:val="0"/>
        <w:autoSpaceDE w:val="0"/>
        <w:autoSpaceDN w:val="0"/>
        <w:adjustRightInd w:val="0"/>
        <w:spacing w:line="240" w:lineRule="exact"/>
        <w:ind w:left="284" w:right="83"/>
        <w:jc w:val="both"/>
        <w:rPr>
          <w:rFonts w:ascii="Arial" w:hAnsi="Arial" w:cs="Arial"/>
          <w:b/>
          <w:bCs/>
          <w:sz w:val="20"/>
          <w:u w:val="single"/>
          <w:lang w:val="en-US"/>
        </w:rPr>
      </w:pPr>
      <w:r>
        <w:rPr>
          <w:rFonts w:ascii="Arial" w:hAnsi="Arial" w:cs="Arial"/>
          <w:b/>
          <w:bCs/>
          <w:sz w:val="20"/>
          <w:lang w:val="en-US"/>
        </w:rPr>
        <w:t>21</w:t>
      </w:r>
      <w:r w:rsidR="00AA619B">
        <w:rPr>
          <w:rFonts w:ascii="Arial" w:hAnsi="Arial" w:cs="Arial"/>
          <w:b/>
          <w:bCs/>
          <w:sz w:val="20"/>
          <w:lang w:val="en-US"/>
        </w:rPr>
        <w:t>.</w:t>
      </w:r>
      <w:r w:rsidR="009D3530" w:rsidRPr="00E24BE1">
        <w:rPr>
          <w:rFonts w:ascii="Arial" w:hAnsi="Arial" w:cs="Arial"/>
          <w:b/>
          <w:bCs/>
          <w:sz w:val="20"/>
          <w:lang w:val="en-US"/>
        </w:rPr>
        <w:t xml:space="preserve"> </w:t>
      </w:r>
      <w:r w:rsidR="006A63DF" w:rsidRPr="00E24BE1">
        <w:rPr>
          <w:rFonts w:ascii="Arial" w:hAnsi="Arial" w:cs="Arial"/>
          <w:b/>
          <w:bCs/>
          <w:sz w:val="20"/>
          <w:u w:val="single"/>
          <w:lang w:val="en-US"/>
        </w:rPr>
        <w:t>TIE</w:t>
      </w:r>
    </w:p>
    <w:p w14:paraId="319A191A" w14:textId="149381D2" w:rsidR="006A63DF" w:rsidRPr="005479DB" w:rsidRDefault="006A63DF" w:rsidP="005479DB">
      <w:pPr>
        <w:widowControl w:val="0"/>
        <w:autoSpaceDE w:val="0"/>
        <w:autoSpaceDN w:val="0"/>
        <w:adjustRightInd w:val="0"/>
        <w:spacing w:line="240" w:lineRule="exact"/>
        <w:ind w:left="284" w:right="83"/>
        <w:jc w:val="both"/>
        <w:rPr>
          <w:rFonts w:ascii="Arial" w:hAnsi="Arial" w:cs="Arial"/>
          <w:sz w:val="20"/>
          <w:lang w:val="en-US"/>
        </w:rPr>
      </w:pPr>
      <w:r>
        <w:rPr>
          <w:rFonts w:ascii="Arial" w:hAnsi="Arial" w:cs="Arial"/>
          <w:sz w:val="20"/>
          <w:lang w:val="en-US"/>
        </w:rPr>
        <w:t>In the eve</w:t>
      </w:r>
      <w:r w:rsidR="00400A3E">
        <w:rPr>
          <w:rFonts w:ascii="Arial" w:hAnsi="Arial" w:cs="Arial"/>
          <w:sz w:val="20"/>
          <w:lang w:val="en-US"/>
        </w:rPr>
        <w:t>n</w:t>
      </w:r>
      <w:r>
        <w:rPr>
          <w:rFonts w:ascii="Arial" w:hAnsi="Arial" w:cs="Arial"/>
          <w:sz w:val="20"/>
          <w:lang w:val="en-US"/>
        </w:rPr>
        <w:t xml:space="preserve">t of a tie, first to the winning score will be the winner. This will be determined by the time recorded on the Tag and Release or Capture form called by Radio Base at time of reporting in </w:t>
      </w:r>
      <w:r w:rsidR="00400A3E">
        <w:rPr>
          <w:rFonts w:ascii="Arial" w:hAnsi="Arial" w:cs="Arial"/>
          <w:sz w:val="20"/>
          <w:lang w:val="en-US"/>
        </w:rPr>
        <w:t>the capture or tag and release.</w:t>
      </w:r>
    </w:p>
    <w:p w14:paraId="7FC1C1D9" w14:textId="77777777" w:rsidR="006A63DF" w:rsidRPr="006A63DF" w:rsidRDefault="006A63DF" w:rsidP="006A63DF">
      <w:pPr>
        <w:widowControl w:val="0"/>
        <w:autoSpaceDE w:val="0"/>
        <w:autoSpaceDN w:val="0"/>
        <w:adjustRightInd w:val="0"/>
        <w:spacing w:line="240" w:lineRule="exact"/>
        <w:ind w:right="83"/>
        <w:jc w:val="both"/>
        <w:rPr>
          <w:rFonts w:ascii="Arial" w:hAnsi="Arial" w:cs="Arial"/>
          <w:b/>
          <w:bCs/>
          <w:sz w:val="20"/>
          <w:lang w:val="en-US"/>
        </w:rPr>
      </w:pPr>
    </w:p>
    <w:p w14:paraId="7D2BE1B8" w14:textId="22CDA28B" w:rsidR="00FC2C79" w:rsidRDefault="00AA619B" w:rsidP="00F6349F">
      <w:pPr>
        <w:widowControl w:val="0"/>
        <w:autoSpaceDE w:val="0"/>
        <w:autoSpaceDN w:val="0"/>
        <w:adjustRightInd w:val="0"/>
        <w:spacing w:line="240" w:lineRule="exact"/>
        <w:ind w:left="284" w:right="83"/>
        <w:jc w:val="both"/>
        <w:rPr>
          <w:rFonts w:ascii="Arial" w:hAnsi="Arial" w:cs="Arial"/>
          <w:b/>
          <w:bCs/>
          <w:sz w:val="20"/>
          <w:u w:val="single"/>
          <w:lang w:val="en-US"/>
        </w:rPr>
      </w:pPr>
      <w:r w:rsidRPr="00AA619B">
        <w:rPr>
          <w:rFonts w:ascii="Arial" w:hAnsi="Arial" w:cs="Arial"/>
          <w:b/>
          <w:bCs/>
          <w:sz w:val="20"/>
          <w:lang w:val="en-US"/>
        </w:rPr>
        <w:t>22.</w:t>
      </w:r>
      <w:r>
        <w:rPr>
          <w:rFonts w:ascii="Arial" w:hAnsi="Arial" w:cs="Arial"/>
          <w:b/>
          <w:bCs/>
          <w:sz w:val="20"/>
          <w:lang w:val="en-US"/>
        </w:rPr>
        <w:t xml:space="preserve"> </w:t>
      </w:r>
      <w:r w:rsidR="005479DB" w:rsidRPr="00AA619B">
        <w:rPr>
          <w:rFonts w:ascii="Arial" w:hAnsi="Arial" w:cs="Arial"/>
          <w:b/>
          <w:bCs/>
          <w:sz w:val="20"/>
          <w:u w:val="single"/>
          <w:lang w:val="en-US"/>
        </w:rPr>
        <w:t>SOCIAL MEDIA</w:t>
      </w:r>
    </w:p>
    <w:p w14:paraId="7B224B1D" w14:textId="6C8EF589" w:rsidR="00FC2C79" w:rsidRPr="00CB797A" w:rsidRDefault="00FC2C79" w:rsidP="00CB797A">
      <w:pPr>
        <w:widowControl w:val="0"/>
        <w:autoSpaceDE w:val="0"/>
        <w:autoSpaceDN w:val="0"/>
        <w:adjustRightInd w:val="0"/>
        <w:spacing w:line="240" w:lineRule="exact"/>
        <w:ind w:left="284" w:right="83"/>
        <w:jc w:val="both"/>
        <w:rPr>
          <w:rFonts w:ascii="Arial" w:hAnsi="Arial" w:cs="Arial"/>
          <w:sz w:val="20"/>
          <w:lang w:val="en-US"/>
        </w:rPr>
      </w:pPr>
      <w:r w:rsidRPr="00CB797A">
        <w:rPr>
          <w:rFonts w:ascii="Arial" w:hAnsi="Arial" w:cs="Arial"/>
          <w:sz w:val="20"/>
          <w:lang w:val="en-US"/>
        </w:rPr>
        <w:t>Only the Club President is permitted to release information to the media in relation to this Tournament.</w:t>
      </w:r>
    </w:p>
    <w:p w14:paraId="759F1EB7" w14:textId="436E7C02" w:rsidR="00CB797A" w:rsidRPr="00CB797A" w:rsidRDefault="00CB797A" w:rsidP="00CB797A">
      <w:pPr>
        <w:widowControl w:val="0"/>
        <w:autoSpaceDE w:val="0"/>
        <w:autoSpaceDN w:val="0"/>
        <w:adjustRightInd w:val="0"/>
        <w:spacing w:line="240" w:lineRule="exact"/>
        <w:ind w:left="284" w:right="83"/>
        <w:jc w:val="both"/>
        <w:rPr>
          <w:rFonts w:ascii="Arial" w:hAnsi="Arial" w:cs="Arial"/>
          <w:sz w:val="20"/>
          <w:lang w:val="en-US"/>
        </w:rPr>
      </w:pPr>
      <w:r w:rsidRPr="00CB797A">
        <w:rPr>
          <w:rFonts w:ascii="Arial" w:hAnsi="Arial" w:cs="Arial"/>
          <w:sz w:val="20"/>
          <w:lang w:val="en-US"/>
        </w:rPr>
        <w:t>Anglers are not to post any inaccurate or inappropriate information / photographs on forum sites.</w:t>
      </w:r>
      <w:r>
        <w:rPr>
          <w:rFonts w:ascii="Arial" w:hAnsi="Arial" w:cs="Arial"/>
          <w:sz w:val="20"/>
          <w:lang w:val="en-US"/>
        </w:rPr>
        <w:t xml:space="preserve"> Posts that could bring </w:t>
      </w:r>
      <w:r w:rsidR="00C40AE1">
        <w:rPr>
          <w:rFonts w:ascii="Arial" w:hAnsi="Arial" w:cs="Arial"/>
          <w:sz w:val="20"/>
          <w:lang w:val="en-US"/>
        </w:rPr>
        <w:t>TAFC</w:t>
      </w:r>
      <w:r>
        <w:rPr>
          <w:rFonts w:ascii="Arial" w:hAnsi="Arial" w:cs="Arial"/>
          <w:sz w:val="20"/>
          <w:lang w:val="en-US"/>
        </w:rPr>
        <w:t xml:space="preserve"> and or the GFA into disrepute could lead to </w:t>
      </w:r>
      <w:r w:rsidR="009E074C">
        <w:rPr>
          <w:rFonts w:ascii="Arial" w:hAnsi="Arial" w:cs="Arial"/>
          <w:sz w:val="20"/>
          <w:lang w:val="en-US"/>
        </w:rPr>
        <w:t>disqualification.</w:t>
      </w:r>
    </w:p>
    <w:p w14:paraId="02D3F108" w14:textId="009840A8" w:rsidR="00FC2C79" w:rsidRDefault="00CB797A" w:rsidP="00805901">
      <w:pPr>
        <w:widowControl w:val="0"/>
        <w:autoSpaceDE w:val="0"/>
        <w:autoSpaceDN w:val="0"/>
        <w:adjustRightInd w:val="0"/>
        <w:spacing w:line="240" w:lineRule="exact"/>
        <w:ind w:left="284" w:right="83"/>
        <w:jc w:val="both"/>
        <w:rPr>
          <w:rFonts w:ascii="Arial" w:hAnsi="Arial" w:cs="Arial"/>
          <w:bCs/>
          <w:sz w:val="20"/>
          <w:lang w:val="en-US"/>
        </w:rPr>
      </w:pPr>
      <w:r w:rsidRPr="00CB797A">
        <w:rPr>
          <w:rFonts w:ascii="Arial" w:hAnsi="Arial" w:cs="Arial"/>
          <w:sz w:val="20"/>
          <w:lang w:val="en-US"/>
        </w:rPr>
        <w:t xml:space="preserve">Any approaches by media in relation to this tournament must be referred to the President </w:t>
      </w:r>
      <w:r w:rsidR="00C40AE1">
        <w:rPr>
          <w:rFonts w:ascii="Arial" w:hAnsi="Arial" w:cs="Arial"/>
          <w:sz w:val="20"/>
          <w:lang w:val="en-US"/>
        </w:rPr>
        <w:t>TAFC</w:t>
      </w:r>
      <w:r w:rsidRPr="00CB797A">
        <w:rPr>
          <w:rFonts w:ascii="Arial" w:hAnsi="Arial" w:cs="Arial"/>
          <w:sz w:val="20"/>
          <w:lang w:val="en-US"/>
        </w:rPr>
        <w:t>.</w:t>
      </w:r>
    </w:p>
    <w:p w14:paraId="7E5F56C2" w14:textId="77777777" w:rsidR="00FC2C79" w:rsidRPr="00FC2C79" w:rsidRDefault="00FC2C79" w:rsidP="00FC2C79">
      <w:pPr>
        <w:widowControl w:val="0"/>
        <w:autoSpaceDE w:val="0"/>
        <w:autoSpaceDN w:val="0"/>
        <w:adjustRightInd w:val="0"/>
        <w:spacing w:line="240" w:lineRule="exact"/>
        <w:ind w:right="83"/>
        <w:jc w:val="both"/>
        <w:rPr>
          <w:rFonts w:ascii="Arial" w:hAnsi="Arial" w:cs="Arial"/>
          <w:bCs/>
          <w:sz w:val="20"/>
          <w:lang w:val="en-US"/>
        </w:rPr>
      </w:pPr>
    </w:p>
    <w:p w14:paraId="4736A601" w14:textId="7425F331" w:rsidR="002F5A7E" w:rsidRPr="00E24BE1" w:rsidRDefault="00E24BE1" w:rsidP="00E24BE1">
      <w:pPr>
        <w:widowControl w:val="0"/>
        <w:autoSpaceDE w:val="0"/>
        <w:autoSpaceDN w:val="0"/>
        <w:adjustRightInd w:val="0"/>
        <w:spacing w:line="240" w:lineRule="exact"/>
        <w:ind w:right="83"/>
        <w:jc w:val="both"/>
        <w:rPr>
          <w:rFonts w:ascii="Arial" w:hAnsi="Arial" w:cs="Arial"/>
          <w:b/>
          <w:bCs/>
          <w:sz w:val="20"/>
          <w:lang w:val="en-US"/>
        </w:rPr>
      </w:pPr>
      <w:r>
        <w:rPr>
          <w:rFonts w:ascii="Arial" w:hAnsi="Arial" w:cs="Arial"/>
          <w:b/>
          <w:bCs/>
          <w:sz w:val="20"/>
          <w:lang w:val="en-US"/>
        </w:rPr>
        <w:t xml:space="preserve">     23</w:t>
      </w:r>
      <w:r w:rsidR="00AA619B">
        <w:rPr>
          <w:rFonts w:ascii="Arial" w:hAnsi="Arial" w:cs="Arial"/>
          <w:b/>
          <w:bCs/>
          <w:sz w:val="20"/>
          <w:lang w:val="en-US"/>
        </w:rPr>
        <w:t>.</w:t>
      </w:r>
      <w:r>
        <w:rPr>
          <w:rFonts w:ascii="Arial" w:hAnsi="Arial" w:cs="Arial"/>
          <w:b/>
          <w:bCs/>
          <w:sz w:val="20"/>
          <w:lang w:val="en-US"/>
        </w:rPr>
        <w:t xml:space="preserve"> </w:t>
      </w:r>
      <w:r w:rsidR="009D3530" w:rsidRPr="00E24BE1">
        <w:rPr>
          <w:rFonts w:ascii="Arial" w:hAnsi="Arial" w:cs="Arial"/>
          <w:b/>
          <w:bCs/>
          <w:sz w:val="20"/>
          <w:u w:val="single"/>
          <w:lang w:val="en-US"/>
        </w:rPr>
        <w:t>TROPHY PRESENTATION</w:t>
      </w:r>
    </w:p>
    <w:p w14:paraId="32A2E5D4" w14:textId="1038CB4E" w:rsidR="00AE3428" w:rsidRDefault="00CF6958" w:rsidP="00757EAD">
      <w:pPr>
        <w:widowControl w:val="0"/>
        <w:autoSpaceDE w:val="0"/>
        <w:autoSpaceDN w:val="0"/>
        <w:adjustRightInd w:val="0"/>
        <w:spacing w:line="240" w:lineRule="exact"/>
        <w:ind w:left="284" w:right="83"/>
        <w:jc w:val="both"/>
        <w:rPr>
          <w:rFonts w:ascii="Arial" w:hAnsi="Arial" w:cs="Arial"/>
          <w:sz w:val="20"/>
          <w:lang w:val="en-US"/>
        </w:rPr>
      </w:pPr>
      <w:r>
        <w:rPr>
          <w:rFonts w:ascii="Arial" w:hAnsi="Arial" w:cs="Arial"/>
          <w:sz w:val="20"/>
          <w:lang w:val="en-US"/>
        </w:rPr>
        <w:t>The Tournament presentation</w:t>
      </w:r>
      <w:r w:rsidR="009D3530">
        <w:rPr>
          <w:rFonts w:ascii="Arial" w:hAnsi="Arial" w:cs="Arial"/>
          <w:sz w:val="20"/>
          <w:lang w:val="en-US"/>
        </w:rPr>
        <w:t xml:space="preserve"> will be held </w:t>
      </w:r>
      <w:r w:rsidR="009D3530" w:rsidRPr="00954358">
        <w:rPr>
          <w:rFonts w:ascii="Arial" w:hAnsi="Arial" w:cs="Arial"/>
          <w:sz w:val="20"/>
          <w:lang w:val="en-US"/>
        </w:rPr>
        <w:t>on</w:t>
      </w:r>
      <w:r w:rsidR="00FB4B3C" w:rsidRPr="00954358">
        <w:rPr>
          <w:rFonts w:ascii="Arial" w:hAnsi="Arial" w:cs="Arial"/>
          <w:sz w:val="20"/>
          <w:lang w:val="en-US"/>
        </w:rPr>
        <w:t xml:space="preserve"> </w:t>
      </w:r>
      <w:r w:rsidR="00C40AE1" w:rsidRPr="00954358">
        <w:rPr>
          <w:rFonts w:ascii="Arial" w:hAnsi="Arial" w:cs="Arial"/>
          <w:sz w:val="20"/>
          <w:lang w:val="en-US"/>
        </w:rPr>
        <w:t>Sunday</w:t>
      </w:r>
      <w:r w:rsidR="005B5D53" w:rsidRPr="00954358">
        <w:rPr>
          <w:rFonts w:ascii="Arial" w:hAnsi="Arial" w:cs="Arial"/>
          <w:sz w:val="20"/>
          <w:lang w:val="en-US"/>
        </w:rPr>
        <w:t xml:space="preserve"> </w:t>
      </w:r>
      <w:r w:rsidR="00593CA7" w:rsidRPr="00954358">
        <w:rPr>
          <w:rFonts w:ascii="Arial" w:hAnsi="Arial" w:cs="Arial"/>
          <w:sz w:val="20"/>
          <w:lang w:val="en-US"/>
        </w:rPr>
        <w:t>15</w:t>
      </w:r>
      <w:r w:rsidR="005B5D53" w:rsidRPr="00954358">
        <w:rPr>
          <w:rFonts w:ascii="Arial" w:hAnsi="Arial" w:cs="Arial"/>
          <w:sz w:val="20"/>
          <w:vertAlign w:val="superscript"/>
          <w:lang w:val="en-US"/>
        </w:rPr>
        <w:t>th</w:t>
      </w:r>
      <w:r w:rsidR="005B5D53" w:rsidRPr="00954358">
        <w:rPr>
          <w:rFonts w:ascii="Arial" w:hAnsi="Arial" w:cs="Arial"/>
          <w:sz w:val="20"/>
          <w:lang w:val="en-US"/>
        </w:rPr>
        <w:t xml:space="preserve"> </w:t>
      </w:r>
      <w:r w:rsidR="00C40AE1" w:rsidRPr="00954358">
        <w:rPr>
          <w:rFonts w:ascii="Arial" w:hAnsi="Arial" w:cs="Arial"/>
          <w:sz w:val="20"/>
          <w:lang w:val="en-US"/>
        </w:rPr>
        <w:t>February</w:t>
      </w:r>
      <w:r w:rsidRPr="00954358">
        <w:rPr>
          <w:rFonts w:ascii="Arial" w:hAnsi="Arial" w:cs="Arial"/>
          <w:sz w:val="20"/>
          <w:lang w:val="en-US"/>
        </w:rPr>
        <w:t xml:space="preserve"> 20</w:t>
      </w:r>
      <w:r w:rsidR="00FA1055" w:rsidRPr="00954358">
        <w:rPr>
          <w:rFonts w:ascii="Arial" w:hAnsi="Arial" w:cs="Arial"/>
          <w:sz w:val="20"/>
          <w:lang w:val="en-US"/>
        </w:rPr>
        <w:t>2</w:t>
      </w:r>
      <w:r w:rsidR="00593CA7" w:rsidRPr="00954358">
        <w:rPr>
          <w:rFonts w:ascii="Arial" w:hAnsi="Arial" w:cs="Arial"/>
          <w:sz w:val="20"/>
          <w:lang w:val="en-US"/>
        </w:rPr>
        <w:t>6</w:t>
      </w:r>
      <w:r w:rsidR="009D3530" w:rsidRPr="00954358">
        <w:rPr>
          <w:rFonts w:ascii="Arial" w:hAnsi="Arial" w:cs="Arial"/>
          <w:sz w:val="20"/>
          <w:lang w:val="en-US"/>
        </w:rPr>
        <w:t xml:space="preserve"> at</w:t>
      </w:r>
      <w:r w:rsidR="00FB4B3C" w:rsidRPr="00954358">
        <w:rPr>
          <w:rFonts w:ascii="Arial" w:hAnsi="Arial" w:cs="Arial"/>
          <w:sz w:val="20"/>
          <w:lang w:val="en-US"/>
        </w:rPr>
        <w:t xml:space="preserve"> </w:t>
      </w:r>
      <w:r w:rsidR="00D93E54" w:rsidRPr="00954358">
        <w:rPr>
          <w:rFonts w:ascii="Arial" w:hAnsi="Arial" w:cs="Arial"/>
          <w:sz w:val="20"/>
          <w:lang w:val="en-US"/>
        </w:rPr>
        <w:t>5.00 pm, unless advised otherwis</w:t>
      </w:r>
      <w:r w:rsidRPr="00954358">
        <w:rPr>
          <w:rFonts w:ascii="Arial" w:hAnsi="Arial" w:cs="Arial"/>
          <w:sz w:val="20"/>
          <w:lang w:val="en-US"/>
        </w:rPr>
        <w:t>e by the Tournament Committee.</w:t>
      </w:r>
    </w:p>
    <w:p w14:paraId="77A5EF0F" w14:textId="77777777" w:rsidR="00AE3428" w:rsidRDefault="00AE3428" w:rsidP="00757EAD">
      <w:pPr>
        <w:widowControl w:val="0"/>
        <w:autoSpaceDE w:val="0"/>
        <w:autoSpaceDN w:val="0"/>
        <w:adjustRightInd w:val="0"/>
        <w:spacing w:line="240" w:lineRule="exact"/>
        <w:ind w:left="284" w:right="83"/>
        <w:jc w:val="both"/>
        <w:rPr>
          <w:rFonts w:ascii="Arial" w:hAnsi="Arial" w:cs="Arial"/>
          <w:sz w:val="20"/>
          <w:lang w:val="en-US"/>
        </w:rPr>
      </w:pPr>
    </w:p>
    <w:p w14:paraId="69E61B2D" w14:textId="6EEF87C6" w:rsidR="00AE3428" w:rsidRDefault="00AE3428" w:rsidP="00757EAD">
      <w:pPr>
        <w:widowControl w:val="0"/>
        <w:autoSpaceDE w:val="0"/>
        <w:autoSpaceDN w:val="0"/>
        <w:adjustRightInd w:val="0"/>
        <w:spacing w:line="240" w:lineRule="exact"/>
        <w:ind w:left="284" w:right="83"/>
        <w:jc w:val="both"/>
        <w:rPr>
          <w:rFonts w:ascii="Arial" w:hAnsi="Arial" w:cs="Arial"/>
          <w:b/>
          <w:bCs/>
          <w:sz w:val="20"/>
          <w:u w:val="single"/>
          <w:lang w:val="en-US"/>
        </w:rPr>
      </w:pPr>
      <w:r w:rsidRPr="00AE3428">
        <w:rPr>
          <w:rFonts w:ascii="Arial" w:hAnsi="Arial" w:cs="Arial"/>
          <w:b/>
          <w:bCs/>
          <w:sz w:val="20"/>
          <w:szCs w:val="20"/>
          <w:lang w:val="en-US"/>
        </w:rPr>
        <w:t>2</w:t>
      </w:r>
      <w:r w:rsidR="00E24BE1">
        <w:rPr>
          <w:rFonts w:ascii="Arial" w:hAnsi="Arial" w:cs="Arial"/>
          <w:b/>
          <w:bCs/>
          <w:sz w:val="20"/>
          <w:szCs w:val="20"/>
          <w:lang w:val="en-US"/>
        </w:rPr>
        <w:t>4</w:t>
      </w:r>
      <w:r w:rsidR="00AA619B">
        <w:rPr>
          <w:rFonts w:ascii="Arial" w:hAnsi="Arial" w:cs="Arial"/>
          <w:b/>
          <w:bCs/>
          <w:sz w:val="20"/>
          <w:szCs w:val="20"/>
          <w:lang w:val="en-US"/>
        </w:rPr>
        <w:t>.</w:t>
      </w:r>
      <w:r>
        <w:rPr>
          <w:rFonts w:ascii="Arial" w:hAnsi="Arial" w:cs="Arial"/>
          <w:sz w:val="20"/>
          <w:lang w:val="en-US"/>
        </w:rPr>
        <w:t xml:space="preserve"> </w:t>
      </w:r>
      <w:r>
        <w:rPr>
          <w:rFonts w:ascii="Arial" w:hAnsi="Arial" w:cs="Arial"/>
          <w:b/>
          <w:bCs/>
          <w:sz w:val="20"/>
          <w:u w:val="single"/>
          <w:lang w:val="en-US"/>
        </w:rPr>
        <w:t>OPTIONAL SATURDAY BILLFISH CASH SHOOTOUT</w:t>
      </w:r>
    </w:p>
    <w:p w14:paraId="35CB6B74" w14:textId="6533AEDF" w:rsidR="00593CA7" w:rsidRPr="00593CA7" w:rsidRDefault="00593CA7" w:rsidP="00757EAD">
      <w:pPr>
        <w:widowControl w:val="0"/>
        <w:autoSpaceDE w:val="0"/>
        <w:autoSpaceDN w:val="0"/>
        <w:adjustRightInd w:val="0"/>
        <w:spacing w:line="240" w:lineRule="exact"/>
        <w:ind w:left="284" w:right="83"/>
        <w:jc w:val="both"/>
        <w:rPr>
          <w:rFonts w:ascii="Arial" w:hAnsi="Arial" w:cs="Arial"/>
          <w:sz w:val="20"/>
          <w:u w:val="single"/>
          <w:lang w:val="en-US"/>
        </w:rPr>
      </w:pPr>
      <w:r w:rsidRPr="00954358">
        <w:rPr>
          <w:rFonts w:ascii="Arial" w:hAnsi="Arial" w:cs="Arial"/>
          <w:sz w:val="20"/>
          <w:szCs w:val="20"/>
          <w:lang w:val="en-US"/>
        </w:rPr>
        <w:t>The Tournament committee will conduct a Billfish Cash Shootout as part of the Tournament. There must be a minimum of 10 boats/teams entered for the shootout to go ahead. The Champion team will be awarded to the team who tags the most marlin on the Saturday only. The tournament committee may nominate an alternative day in the event of bad weather.</w:t>
      </w:r>
      <w:r>
        <w:rPr>
          <w:rFonts w:ascii="Arial" w:hAnsi="Arial" w:cs="Arial"/>
          <w:sz w:val="20"/>
          <w:szCs w:val="20"/>
          <w:lang w:val="en-US"/>
        </w:rPr>
        <w:t xml:space="preserve">  </w:t>
      </w:r>
    </w:p>
    <w:p w14:paraId="28F1BB59" w14:textId="6D4D0D34" w:rsidR="00CA0F6C" w:rsidRDefault="009C02A7" w:rsidP="00CA0F6C">
      <w:pPr>
        <w:jc w:val="both"/>
        <w:rPr>
          <w:rFonts w:ascii="Arial" w:hAnsi="Arial" w:cs="Arial"/>
          <w:b/>
          <w:bCs/>
          <w:sz w:val="20"/>
          <w:lang w:val="en-US"/>
        </w:rPr>
      </w:pPr>
      <w:r>
        <w:rPr>
          <w:rFonts w:ascii="Arial" w:hAnsi="Arial" w:cs="Arial"/>
          <w:sz w:val="20"/>
          <w:lang w:val="en-US"/>
        </w:rPr>
        <w:t xml:space="preserve">         </w:t>
      </w:r>
    </w:p>
    <w:p w14:paraId="739E05B0" w14:textId="77777777" w:rsidR="00CA0F6C" w:rsidRDefault="00CA0F6C" w:rsidP="00AA619B">
      <w:pPr>
        <w:widowControl w:val="0"/>
        <w:autoSpaceDE w:val="0"/>
        <w:autoSpaceDN w:val="0"/>
        <w:adjustRightInd w:val="0"/>
        <w:spacing w:line="240" w:lineRule="exact"/>
        <w:ind w:left="284" w:right="83"/>
        <w:jc w:val="both"/>
        <w:rPr>
          <w:rFonts w:ascii="Arial" w:hAnsi="Arial" w:cs="Arial"/>
          <w:b/>
          <w:bCs/>
          <w:sz w:val="20"/>
          <w:lang w:val="en-US"/>
        </w:rPr>
      </w:pPr>
    </w:p>
    <w:p w14:paraId="78B70E09" w14:textId="77777777" w:rsidR="00CA0F6C" w:rsidRDefault="00CA0F6C" w:rsidP="00AA619B">
      <w:pPr>
        <w:widowControl w:val="0"/>
        <w:autoSpaceDE w:val="0"/>
        <w:autoSpaceDN w:val="0"/>
        <w:adjustRightInd w:val="0"/>
        <w:spacing w:line="240" w:lineRule="exact"/>
        <w:ind w:left="284" w:right="83"/>
        <w:jc w:val="both"/>
        <w:rPr>
          <w:rFonts w:ascii="Arial" w:hAnsi="Arial" w:cs="Arial"/>
          <w:b/>
          <w:bCs/>
          <w:sz w:val="20"/>
          <w:lang w:val="en-US"/>
        </w:rPr>
      </w:pPr>
    </w:p>
    <w:p w14:paraId="7044DF25" w14:textId="77777777" w:rsidR="00CA0F6C" w:rsidRDefault="00CA0F6C" w:rsidP="00AA619B">
      <w:pPr>
        <w:widowControl w:val="0"/>
        <w:autoSpaceDE w:val="0"/>
        <w:autoSpaceDN w:val="0"/>
        <w:adjustRightInd w:val="0"/>
        <w:spacing w:line="240" w:lineRule="exact"/>
        <w:ind w:left="284" w:right="83"/>
        <w:jc w:val="both"/>
        <w:rPr>
          <w:rFonts w:ascii="Arial" w:hAnsi="Arial" w:cs="Arial"/>
          <w:b/>
          <w:bCs/>
          <w:sz w:val="20"/>
          <w:lang w:val="en-US"/>
        </w:rPr>
      </w:pPr>
    </w:p>
    <w:p w14:paraId="114E40DC" w14:textId="77777777" w:rsidR="00CA0F6C" w:rsidRDefault="00CA0F6C" w:rsidP="00AA619B">
      <w:pPr>
        <w:widowControl w:val="0"/>
        <w:autoSpaceDE w:val="0"/>
        <w:autoSpaceDN w:val="0"/>
        <w:adjustRightInd w:val="0"/>
        <w:spacing w:line="240" w:lineRule="exact"/>
        <w:ind w:left="284" w:right="83"/>
        <w:jc w:val="both"/>
        <w:rPr>
          <w:rFonts w:ascii="Arial" w:hAnsi="Arial" w:cs="Arial"/>
          <w:b/>
          <w:bCs/>
          <w:sz w:val="20"/>
          <w:lang w:val="en-US"/>
        </w:rPr>
      </w:pPr>
    </w:p>
    <w:p w14:paraId="6137F206" w14:textId="77777777" w:rsidR="00CA0F6C" w:rsidRDefault="00CA0F6C" w:rsidP="00AA619B">
      <w:pPr>
        <w:widowControl w:val="0"/>
        <w:autoSpaceDE w:val="0"/>
        <w:autoSpaceDN w:val="0"/>
        <w:adjustRightInd w:val="0"/>
        <w:spacing w:line="240" w:lineRule="exact"/>
        <w:ind w:left="284" w:right="83"/>
        <w:jc w:val="both"/>
        <w:rPr>
          <w:rFonts w:ascii="Arial" w:hAnsi="Arial" w:cs="Arial"/>
          <w:b/>
          <w:bCs/>
          <w:sz w:val="20"/>
          <w:lang w:val="en-US"/>
        </w:rPr>
      </w:pPr>
    </w:p>
    <w:p w14:paraId="2A31C9D9" w14:textId="77777777" w:rsidR="00CA0F6C" w:rsidRDefault="00CA0F6C" w:rsidP="00AA619B">
      <w:pPr>
        <w:widowControl w:val="0"/>
        <w:autoSpaceDE w:val="0"/>
        <w:autoSpaceDN w:val="0"/>
        <w:adjustRightInd w:val="0"/>
        <w:spacing w:line="240" w:lineRule="exact"/>
        <w:ind w:left="284" w:right="83"/>
        <w:jc w:val="both"/>
        <w:rPr>
          <w:rFonts w:ascii="Arial" w:hAnsi="Arial" w:cs="Arial"/>
          <w:b/>
          <w:bCs/>
          <w:sz w:val="20"/>
          <w:lang w:val="en-US"/>
        </w:rPr>
      </w:pPr>
    </w:p>
    <w:p w14:paraId="0B8E0326" w14:textId="77777777" w:rsidR="00CA0F6C" w:rsidRDefault="00CA0F6C" w:rsidP="00AA619B">
      <w:pPr>
        <w:widowControl w:val="0"/>
        <w:autoSpaceDE w:val="0"/>
        <w:autoSpaceDN w:val="0"/>
        <w:adjustRightInd w:val="0"/>
        <w:spacing w:line="240" w:lineRule="exact"/>
        <w:ind w:left="284" w:right="83"/>
        <w:jc w:val="both"/>
        <w:rPr>
          <w:rFonts w:ascii="Arial" w:hAnsi="Arial" w:cs="Arial"/>
          <w:b/>
          <w:bCs/>
          <w:sz w:val="20"/>
          <w:lang w:val="en-US"/>
        </w:rPr>
      </w:pPr>
    </w:p>
    <w:p w14:paraId="54789C72" w14:textId="77777777" w:rsidR="00CA0F6C" w:rsidRDefault="00CA0F6C" w:rsidP="00AA619B">
      <w:pPr>
        <w:widowControl w:val="0"/>
        <w:autoSpaceDE w:val="0"/>
        <w:autoSpaceDN w:val="0"/>
        <w:adjustRightInd w:val="0"/>
        <w:spacing w:line="240" w:lineRule="exact"/>
        <w:ind w:left="284" w:right="83"/>
        <w:jc w:val="both"/>
        <w:rPr>
          <w:rFonts w:ascii="Arial" w:hAnsi="Arial" w:cs="Arial"/>
          <w:b/>
          <w:bCs/>
          <w:sz w:val="20"/>
          <w:lang w:val="en-US"/>
        </w:rPr>
      </w:pPr>
    </w:p>
    <w:p w14:paraId="2B627ADA" w14:textId="77777777" w:rsidR="00CA0F6C" w:rsidRDefault="00CA0F6C" w:rsidP="00AA619B">
      <w:pPr>
        <w:widowControl w:val="0"/>
        <w:autoSpaceDE w:val="0"/>
        <w:autoSpaceDN w:val="0"/>
        <w:adjustRightInd w:val="0"/>
        <w:spacing w:line="240" w:lineRule="exact"/>
        <w:ind w:left="284" w:right="83"/>
        <w:jc w:val="both"/>
        <w:rPr>
          <w:rFonts w:ascii="Arial" w:hAnsi="Arial" w:cs="Arial"/>
          <w:b/>
          <w:bCs/>
          <w:sz w:val="20"/>
          <w:lang w:val="en-US"/>
        </w:rPr>
      </w:pPr>
    </w:p>
    <w:p w14:paraId="0429E36F" w14:textId="77777777" w:rsidR="00CA0F6C" w:rsidRDefault="00CA0F6C" w:rsidP="00AA619B">
      <w:pPr>
        <w:widowControl w:val="0"/>
        <w:autoSpaceDE w:val="0"/>
        <w:autoSpaceDN w:val="0"/>
        <w:adjustRightInd w:val="0"/>
        <w:spacing w:line="240" w:lineRule="exact"/>
        <w:ind w:left="284" w:right="83"/>
        <w:jc w:val="both"/>
        <w:rPr>
          <w:rFonts w:ascii="Arial" w:hAnsi="Arial" w:cs="Arial"/>
          <w:b/>
          <w:bCs/>
          <w:sz w:val="20"/>
          <w:lang w:val="en-US"/>
        </w:rPr>
      </w:pPr>
    </w:p>
    <w:p w14:paraId="5AF4C849" w14:textId="77777777" w:rsidR="00CA0F6C" w:rsidRDefault="00CA0F6C" w:rsidP="00AA619B">
      <w:pPr>
        <w:widowControl w:val="0"/>
        <w:autoSpaceDE w:val="0"/>
        <w:autoSpaceDN w:val="0"/>
        <w:adjustRightInd w:val="0"/>
        <w:spacing w:line="240" w:lineRule="exact"/>
        <w:ind w:left="284" w:right="83"/>
        <w:jc w:val="both"/>
        <w:rPr>
          <w:rFonts w:ascii="Arial" w:hAnsi="Arial" w:cs="Arial"/>
          <w:b/>
          <w:bCs/>
          <w:sz w:val="20"/>
          <w:lang w:val="en-US"/>
        </w:rPr>
      </w:pPr>
    </w:p>
    <w:p w14:paraId="5693AE13" w14:textId="77777777" w:rsidR="00CA0F6C" w:rsidRDefault="00CA0F6C" w:rsidP="00AA619B">
      <w:pPr>
        <w:widowControl w:val="0"/>
        <w:autoSpaceDE w:val="0"/>
        <w:autoSpaceDN w:val="0"/>
        <w:adjustRightInd w:val="0"/>
        <w:spacing w:line="240" w:lineRule="exact"/>
        <w:ind w:left="284" w:right="83"/>
        <w:jc w:val="both"/>
        <w:rPr>
          <w:rFonts w:ascii="Arial" w:hAnsi="Arial" w:cs="Arial"/>
          <w:b/>
          <w:bCs/>
          <w:sz w:val="20"/>
          <w:lang w:val="en-US"/>
        </w:rPr>
      </w:pPr>
    </w:p>
    <w:p w14:paraId="16EF1B7E" w14:textId="77777777" w:rsidR="00CA0F6C" w:rsidRDefault="00CA0F6C" w:rsidP="00AA619B">
      <w:pPr>
        <w:widowControl w:val="0"/>
        <w:autoSpaceDE w:val="0"/>
        <w:autoSpaceDN w:val="0"/>
        <w:adjustRightInd w:val="0"/>
        <w:spacing w:line="240" w:lineRule="exact"/>
        <w:ind w:left="284" w:right="83"/>
        <w:jc w:val="both"/>
        <w:rPr>
          <w:rFonts w:ascii="Arial" w:hAnsi="Arial" w:cs="Arial"/>
          <w:b/>
          <w:bCs/>
          <w:sz w:val="20"/>
          <w:lang w:val="en-US"/>
        </w:rPr>
      </w:pPr>
    </w:p>
    <w:p w14:paraId="50E8CB85" w14:textId="03FC10F0" w:rsidR="00CF6958" w:rsidRDefault="00CA0F6C" w:rsidP="00CA0F6C">
      <w:pPr>
        <w:widowControl w:val="0"/>
        <w:autoSpaceDE w:val="0"/>
        <w:autoSpaceDN w:val="0"/>
        <w:adjustRightInd w:val="0"/>
        <w:spacing w:line="240" w:lineRule="exact"/>
        <w:ind w:right="83"/>
        <w:jc w:val="both"/>
        <w:rPr>
          <w:rFonts w:ascii="Arial" w:hAnsi="Arial" w:cs="Arial"/>
          <w:b/>
          <w:bCs/>
          <w:sz w:val="20"/>
          <w:u w:val="single"/>
          <w:lang w:val="en-US"/>
        </w:rPr>
      </w:pPr>
      <w:r>
        <w:rPr>
          <w:rFonts w:ascii="Arial" w:hAnsi="Arial" w:cs="Arial"/>
          <w:b/>
          <w:bCs/>
          <w:sz w:val="20"/>
          <w:lang w:val="en-US"/>
        </w:rPr>
        <w:t xml:space="preserve">              </w:t>
      </w:r>
      <w:r w:rsidR="00AA619B">
        <w:rPr>
          <w:rFonts w:ascii="Arial" w:hAnsi="Arial" w:cs="Arial"/>
          <w:b/>
          <w:bCs/>
          <w:sz w:val="20"/>
          <w:lang w:val="en-US"/>
        </w:rPr>
        <w:t xml:space="preserve">25. </w:t>
      </w:r>
      <w:r w:rsidR="009D3530" w:rsidRPr="00AA619B">
        <w:rPr>
          <w:rFonts w:ascii="Arial" w:hAnsi="Arial" w:cs="Arial"/>
          <w:b/>
          <w:bCs/>
          <w:sz w:val="20"/>
          <w:u w:val="single"/>
          <w:lang w:val="en-US"/>
        </w:rPr>
        <w:t>TROPHIES &amp; PRIZES</w:t>
      </w:r>
    </w:p>
    <w:p w14:paraId="3FAFA67B" w14:textId="77777777" w:rsidR="00F6349F" w:rsidRPr="00AA619B" w:rsidRDefault="00F6349F" w:rsidP="00CA0F6C">
      <w:pPr>
        <w:widowControl w:val="0"/>
        <w:autoSpaceDE w:val="0"/>
        <w:autoSpaceDN w:val="0"/>
        <w:adjustRightInd w:val="0"/>
        <w:spacing w:line="240" w:lineRule="exact"/>
        <w:ind w:right="83"/>
        <w:jc w:val="both"/>
        <w:rPr>
          <w:rFonts w:ascii="Arial" w:hAnsi="Arial" w:cs="Arial"/>
          <w:b/>
          <w:bCs/>
          <w:sz w:val="20"/>
          <w:lang w:val="en-US"/>
        </w:rPr>
      </w:pPr>
    </w:p>
    <w:tbl>
      <w:tblPr>
        <w:tblStyle w:val="TableGrid"/>
        <w:tblW w:w="0" w:type="auto"/>
        <w:tblInd w:w="1440" w:type="dxa"/>
        <w:tblLook w:val="04A0" w:firstRow="1" w:lastRow="0" w:firstColumn="1" w:lastColumn="0" w:noHBand="0" w:noVBand="1"/>
      </w:tblPr>
      <w:tblGrid>
        <w:gridCol w:w="7479"/>
      </w:tblGrid>
      <w:tr w:rsidR="005B5D53" w:rsidRPr="00212F19" w14:paraId="2C326823" w14:textId="77777777" w:rsidTr="008A139B">
        <w:trPr>
          <w:trHeight w:val="271"/>
        </w:trPr>
        <w:tc>
          <w:tcPr>
            <w:tcW w:w="7479" w:type="dxa"/>
          </w:tcPr>
          <w:p w14:paraId="0DD47FAA" w14:textId="5E1C22DF" w:rsidR="005B5D53" w:rsidRPr="00212F19" w:rsidRDefault="00C40AE1" w:rsidP="005B5D53">
            <w:pPr>
              <w:rPr>
                <w:b/>
              </w:rPr>
            </w:pPr>
            <w:r>
              <w:rPr>
                <w:b/>
              </w:rPr>
              <w:t>Tag &amp; Release</w:t>
            </w:r>
          </w:p>
        </w:tc>
      </w:tr>
      <w:tr w:rsidR="005B5D53" w:rsidRPr="00CB5CA4" w14:paraId="2113CB1B" w14:textId="77777777" w:rsidTr="008A139B">
        <w:trPr>
          <w:trHeight w:val="256"/>
        </w:trPr>
        <w:tc>
          <w:tcPr>
            <w:tcW w:w="7479" w:type="dxa"/>
          </w:tcPr>
          <w:p w14:paraId="24D1D637" w14:textId="31D103FC" w:rsidR="005B5D53" w:rsidRPr="00031C5E" w:rsidRDefault="004D580A" w:rsidP="005B5D53">
            <w:pPr>
              <w:rPr>
                <w:bCs/>
                <w:sz w:val="22"/>
              </w:rPr>
            </w:pPr>
            <w:r>
              <w:rPr>
                <w:bCs/>
                <w:sz w:val="22"/>
              </w:rPr>
              <w:t>Most Marlin Tagged by a Team</w:t>
            </w:r>
          </w:p>
        </w:tc>
      </w:tr>
      <w:tr w:rsidR="005B5D53" w:rsidRPr="008F2E26" w14:paraId="7B9C5263" w14:textId="77777777" w:rsidTr="008A139B">
        <w:trPr>
          <w:trHeight w:val="239"/>
        </w:trPr>
        <w:tc>
          <w:tcPr>
            <w:tcW w:w="7479" w:type="dxa"/>
          </w:tcPr>
          <w:p w14:paraId="0F639D75" w14:textId="79285575" w:rsidR="005B5D53" w:rsidRPr="00031C5E" w:rsidRDefault="00031C5E" w:rsidP="005B5D53">
            <w:pPr>
              <w:rPr>
                <w:bCs/>
                <w:sz w:val="22"/>
              </w:rPr>
            </w:pPr>
            <w:r>
              <w:rPr>
                <w:bCs/>
                <w:sz w:val="22"/>
              </w:rPr>
              <w:t>2</w:t>
            </w:r>
            <w:r w:rsidRPr="00031C5E">
              <w:rPr>
                <w:bCs/>
                <w:sz w:val="22"/>
                <w:vertAlign w:val="superscript"/>
              </w:rPr>
              <w:t>nd</w:t>
            </w:r>
            <w:r>
              <w:rPr>
                <w:bCs/>
                <w:sz w:val="22"/>
              </w:rPr>
              <w:t xml:space="preserve"> </w:t>
            </w:r>
            <w:r w:rsidR="004D580A">
              <w:rPr>
                <w:bCs/>
                <w:sz w:val="22"/>
              </w:rPr>
              <w:t>Most Marlin Tagged by a Team</w:t>
            </w:r>
          </w:p>
        </w:tc>
      </w:tr>
      <w:tr w:rsidR="005B5D53" w14:paraId="3BF50F74" w14:textId="77777777" w:rsidTr="008A139B">
        <w:trPr>
          <w:trHeight w:val="256"/>
        </w:trPr>
        <w:tc>
          <w:tcPr>
            <w:tcW w:w="7479" w:type="dxa"/>
          </w:tcPr>
          <w:p w14:paraId="3711ABB5" w14:textId="0D38B7CD" w:rsidR="005B5D53" w:rsidRPr="0058105F" w:rsidRDefault="00031C5E" w:rsidP="005B5D53">
            <w:pPr>
              <w:rPr>
                <w:sz w:val="22"/>
              </w:rPr>
            </w:pPr>
            <w:r>
              <w:rPr>
                <w:sz w:val="22"/>
              </w:rPr>
              <w:t>3</w:t>
            </w:r>
            <w:r w:rsidRPr="00031C5E">
              <w:rPr>
                <w:sz w:val="22"/>
                <w:vertAlign w:val="superscript"/>
              </w:rPr>
              <w:t>rd</w:t>
            </w:r>
            <w:r>
              <w:rPr>
                <w:sz w:val="22"/>
              </w:rPr>
              <w:t xml:space="preserve"> </w:t>
            </w:r>
            <w:r w:rsidR="004D580A">
              <w:rPr>
                <w:bCs/>
                <w:sz w:val="22"/>
              </w:rPr>
              <w:t>Most Marlin Tagged by a Team</w:t>
            </w:r>
          </w:p>
        </w:tc>
      </w:tr>
      <w:tr w:rsidR="00B5772F" w14:paraId="3E37AE5D" w14:textId="77777777" w:rsidTr="00026760">
        <w:trPr>
          <w:trHeight w:val="256"/>
        </w:trPr>
        <w:tc>
          <w:tcPr>
            <w:tcW w:w="7479" w:type="dxa"/>
          </w:tcPr>
          <w:p w14:paraId="04EAC942" w14:textId="1512A44D" w:rsidR="00B5772F" w:rsidRPr="00954358" w:rsidRDefault="00EA1DF0" w:rsidP="00026760">
            <w:pPr>
              <w:rPr>
                <w:sz w:val="22"/>
              </w:rPr>
            </w:pPr>
            <w:r w:rsidRPr="00954358">
              <w:rPr>
                <w:sz w:val="22"/>
              </w:rPr>
              <w:t>1</w:t>
            </w:r>
            <w:r w:rsidRPr="00954358">
              <w:rPr>
                <w:sz w:val="22"/>
                <w:vertAlign w:val="superscript"/>
              </w:rPr>
              <w:t>st</w:t>
            </w:r>
            <w:r w:rsidRPr="00954358">
              <w:rPr>
                <w:sz w:val="22"/>
              </w:rPr>
              <w:t xml:space="preserve"> M</w:t>
            </w:r>
            <w:r w:rsidR="009E7A5E" w:rsidRPr="00954358">
              <w:rPr>
                <w:sz w:val="22"/>
              </w:rPr>
              <w:t>arlin Tagged by a Team</w:t>
            </w:r>
            <w:r w:rsidR="00EC6674" w:rsidRPr="00954358">
              <w:rPr>
                <w:sz w:val="22"/>
              </w:rPr>
              <w:t xml:space="preserve"> for the Tournament</w:t>
            </w:r>
          </w:p>
        </w:tc>
      </w:tr>
      <w:tr w:rsidR="00EC6674" w14:paraId="7D1500B4" w14:textId="77777777" w:rsidTr="00026760">
        <w:trPr>
          <w:trHeight w:val="256"/>
        </w:trPr>
        <w:tc>
          <w:tcPr>
            <w:tcW w:w="7479" w:type="dxa"/>
          </w:tcPr>
          <w:p w14:paraId="39689B27" w14:textId="56F5B7B0" w:rsidR="00EC6674" w:rsidRPr="00954358" w:rsidRDefault="00EC6674" w:rsidP="00026760">
            <w:pPr>
              <w:rPr>
                <w:sz w:val="22"/>
              </w:rPr>
            </w:pPr>
            <w:r w:rsidRPr="00954358">
              <w:rPr>
                <w:sz w:val="22"/>
              </w:rPr>
              <w:t>Last Marlin Tagged</w:t>
            </w:r>
            <w:r w:rsidR="009E4765" w:rsidRPr="00954358">
              <w:rPr>
                <w:sz w:val="22"/>
              </w:rPr>
              <w:t xml:space="preserve"> by a Team</w:t>
            </w:r>
            <w:r w:rsidRPr="00954358">
              <w:rPr>
                <w:sz w:val="22"/>
              </w:rPr>
              <w:t xml:space="preserve"> for the Tournament</w:t>
            </w:r>
          </w:p>
        </w:tc>
      </w:tr>
      <w:tr w:rsidR="00FB6A1D" w14:paraId="3B6DA308" w14:textId="77777777" w:rsidTr="008A139B">
        <w:trPr>
          <w:trHeight w:val="289"/>
        </w:trPr>
        <w:tc>
          <w:tcPr>
            <w:tcW w:w="7479" w:type="dxa"/>
          </w:tcPr>
          <w:p w14:paraId="7149E89C" w14:textId="63E8940C" w:rsidR="00FB6A1D" w:rsidRPr="00954358" w:rsidRDefault="004D580A" w:rsidP="00FB6A1D">
            <w:pPr>
              <w:rPr>
                <w:sz w:val="22"/>
              </w:rPr>
            </w:pPr>
            <w:r w:rsidRPr="00954358">
              <w:rPr>
                <w:bCs/>
                <w:sz w:val="22"/>
              </w:rPr>
              <w:t xml:space="preserve">Most </w:t>
            </w:r>
            <w:r w:rsidR="0088776C" w:rsidRPr="00954358">
              <w:rPr>
                <w:bCs/>
                <w:sz w:val="22"/>
              </w:rPr>
              <w:t>Marlin Tagged</w:t>
            </w:r>
            <w:r w:rsidR="00150C05" w:rsidRPr="00954358">
              <w:rPr>
                <w:bCs/>
                <w:sz w:val="22"/>
              </w:rPr>
              <w:t xml:space="preserve"> by a Team Fishing </w:t>
            </w:r>
            <w:r w:rsidR="00F01CD4" w:rsidRPr="00954358">
              <w:rPr>
                <w:bCs/>
                <w:sz w:val="22"/>
              </w:rPr>
              <w:t>in a Boat 5.5</w:t>
            </w:r>
            <w:r w:rsidR="00940FE0">
              <w:rPr>
                <w:bCs/>
                <w:sz w:val="22"/>
              </w:rPr>
              <w:t xml:space="preserve"> </w:t>
            </w:r>
            <w:r w:rsidR="00F01CD4" w:rsidRPr="00954358">
              <w:rPr>
                <w:bCs/>
                <w:sz w:val="22"/>
              </w:rPr>
              <w:t>meters or less</w:t>
            </w:r>
          </w:p>
        </w:tc>
      </w:tr>
      <w:tr w:rsidR="009E4765" w14:paraId="7CC7E817" w14:textId="77777777" w:rsidTr="008A139B">
        <w:trPr>
          <w:trHeight w:val="289"/>
        </w:trPr>
        <w:tc>
          <w:tcPr>
            <w:tcW w:w="7479" w:type="dxa"/>
          </w:tcPr>
          <w:p w14:paraId="042439BE" w14:textId="04942DBE" w:rsidR="009E4765" w:rsidRPr="00954358" w:rsidRDefault="009E4765" w:rsidP="00FB6A1D">
            <w:pPr>
              <w:rPr>
                <w:bCs/>
                <w:sz w:val="22"/>
              </w:rPr>
            </w:pPr>
            <w:r w:rsidRPr="00954358">
              <w:rPr>
                <w:bCs/>
                <w:sz w:val="22"/>
              </w:rPr>
              <w:t xml:space="preserve">Best </w:t>
            </w:r>
            <w:r w:rsidR="005746BE" w:rsidRPr="00954358">
              <w:rPr>
                <w:bCs/>
                <w:sz w:val="22"/>
              </w:rPr>
              <w:t>Performing Travelling Boat</w:t>
            </w:r>
          </w:p>
        </w:tc>
      </w:tr>
    </w:tbl>
    <w:p w14:paraId="48E6820D" w14:textId="77777777" w:rsidR="005B5D53" w:rsidRDefault="005B5D53" w:rsidP="00A036EA">
      <w:pPr>
        <w:ind w:left="644"/>
        <w:rPr>
          <w:rFonts w:ascii="Arial" w:hAnsi="Arial" w:cs="Arial"/>
          <w:b/>
          <w:sz w:val="20"/>
          <w:lang w:val="en-US"/>
        </w:rPr>
      </w:pPr>
    </w:p>
    <w:tbl>
      <w:tblPr>
        <w:tblStyle w:val="TableGrid"/>
        <w:tblW w:w="0" w:type="auto"/>
        <w:tblInd w:w="1440" w:type="dxa"/>
        <w:tblLook w:val="04A0" w:firstRow="1" w:lastRow="0" w:firstColumn="1" w:lastColumn="0" w:noHBand="0" w:noVBand="1"/>
      </w:tblPr>
      <w:tblGrid>
        <w:gridCol w:w="7482"/>
      </w:tblGrid>
      <w:tr w:rsidR="00FB6A1D" w:rsidRPr="00CB5CA4" w14:paraId="099E410D" w14:textId="77777777" w:rsidTr="008A139B">
        <w:trPr>
          <w:trHeight w:val="257"/>
        </w:trPr>
        <w:tc>
          <w:tcPr>
            <w:tcW w:w="7482" w:type="dxa"/>
          </w:tcPr>
          <w:p w14:paraId="4E17FEFE" w14:textId="31150FB6" w:rsidR="00FB6A1D" w:rsidRPr="00CB5CA4" w:rsidRDefault="00FB6A1D" w:rsidP="00FB6A1D">
            <w:pPr>
              <w:rPr>
                <w:b/>
              </w:rPr>
            </w:pPr>
            <w:r w:rsidRPr="008671AC">
              <w:rPr>
                <w:sz w:val="22"/>
              </w:rPr>
              <w:t>Highest Point Scor</w:t>
            </w:r>
            <w:r>
              <w:rPr>
                <w:sz w:val="22"/>
              </w:rPr>
              <w:t>ing Boat T&amp;R</w:t>
            </w:r>
            <w:r w:rsidRPr="008671AC">
              <w:rPr>
                <w:sz w:val="22"/>
              </w:rPr>
              <w:t xml:space="preserve"> Yellowfin Tuna </w:t>
            </w:r>
          </w:p>
        </w:tc>
      </w:tr>
      <w:tr w:rsidR="00FB6A1D" w:rsidRPr="00CB5CA4" w14:paraId="7D5A37EE" w14:textId="77777777" w:rsidTr="008A139B">
        <w:trPr>
          <w:trHeight w:val="227"/>
        </w:trPr>
        <w:tc>
          <w:tcPr>
            <w:tcW w:w="7482" w:type="dxa"/>
          </w:tcPr>
          <w:p w14:paraId="17323CFB" w14:textId="35E5473D" w:rsidR="00FB6A1D" w:rsidRPr="0058105F" w:rsidRDefault="00FB6A1D" w:rsidP="00FB6A1D">
            <w:pPr>
              <w:rPr>
                <w:b/>
                <w:sz w:val="22"/>
              </w:rPr>
            </w:pPr>
            <w:r>
              <w:rPr>
                <w:sz w:val="22"/>
              </w:rPr>
              <w:t>Highest Point Score T&amp;R, M&amp;R Junior</w:t>
            </w:r>
            <w:r w:rsidR="007D7032">
              <w:rPr>
                <w:sz w:val="22"/>
              </w:rPr>
              <w:t xml:space="preserve"> Male</w:t>
            </w:r>
          </w:p>
        </w:tc>
      </w:tr>
      <w:tr w:rsidR="007D7032" w:rsidRPr="00CB5CA4" w14:paraId="5B78A68C" w14:textId="77777777" w:rsidTr="008A139B">
        <w:trPr>
          <w:trHeight w:val="227"/>
        </w:trPr>
        <w:tc>
          <w:tcPr>
            <w:tcW w:w="7482" w:type="dxa"/>
          </w:tcPr>
          <w:p w14:paraId="413CFB12" w14:textId="6DD79F7C" w:rsidR="007D7032" w:rsidRDefault="007D7032" w:rsidP="00FB6A1D">
            <w:pPr>
              <w:rPr>
                <w:sz w:val="22"/>
              </w:rPr>
            </w:pPr>
            <w:r>
              <w:rPr>
                <w:sz w:val="22"/>
              </w:rPr>
              <w:t>Highest Point Score T&amp;R</w:t>
            </w:r>
            <w:r w:rsidR="00531F39">
              <w:rPr>
                <w:sz w:val="22"/>
              </w:rPr>
              <w:t>, M&amp;R Junior Female</w:t>
            </w:r>
          </w:p>
        </w:tc>
      </w:tr>
      <w:tr w:rsidR="00A841D6" w:rsidRPr="00CB5CA4" w14:paraId="77E9D62C" w14:textId="77777777" w:rsidTr="008A139B">
        <w:trPr>
          <w:trHeight w:val="227"/>
        </w:trPr>
        <w:tc>
          <w:tcPr>
            <w:tcW w:w="7482" w:type="dxa"/>
          </w:tcPr>
          <w:p w14:paraId="7D77CC69" w14:textId="53D2F08F" w:rsidR="00A841D6" w:rsidRDefault="00A841D6" w:rsidP="00FB6A1D">
            <w:pPr>
              <w:rPr>
                <w:sz w:val="22"/>
              </w:rPr>
            </w:pPr>
            <w:r>
              <w:rPr>
                <w:sz w:val="22"/>
              </w:rPr>
              <w:t xml:space="preserve">Highest </w:t>
            </w:r>
            <w:r w:rsidR="00E223A9">
              <w:rPr>
                <w:sz w:val="22"/>
              </w:rPr>
              <w:t>Point Score T&amp;R, M&amp;R Small Fry Male</w:t>
            </w:r>
          </w:p>
        </w:tc>
      </w:tr>
      <w:tr w:rsidR="00FB6A1D" w14:paraId="434CC1C4" w14:textId="77777777" w:rsidTr="00940FE0">
        <w:trPr>
          <w:trHeight w:val="389"/>
        </w:trPr>
        <w:tc>
          <w:tcPr>
            <w:tcW w:w="7482" w:type="dxa"/>
          </w:tcPr>
          <w:p w14:paraId="6B269C72" w14:textId="75BFE06B" w:rsidR="00FB6A1D" w:rsidRPr="0058105F" w:rsidRDefault="00615D8D" w:rsidP="00FB6A1D">
            <w:pPr>
              <w:rPr>
                <w:sz w:val="22"/>
              </w:rPr>
            </w:pPr>
            <w:r>
              <w:rPr>
                <w:sz w:val="22"/>
              </w:rPr>
              <w:t>Highest Point Score T&amp;R, M&amp;R Small Fry</w:t>
            </w:r>
            <w:r w:rsidR="00A841D6">
              <w:rPr>
                <w:sz w:val="22"/>
              </w:rPr>
              <w:t xml:space="preserve"> Female</w:t>
            </w:r>
          </w:p>
        </w:tc>
      </w:tr>
      <w:tr w:rsidR="00FB6A1D" w:rsidRPr="001913CF" w14:paraId="5732F1A1" w14:textId="77777777" w:rsidTr="0080406F">
        <w:trPr>
          <w:trHeight w:val="397"/>
        </w:trPr>
        <w:tc>
          <w:tcPr>
            <w:tcW w:w="7482" w:type="dxa"/>
          </w:tcPr>
          <w:p w14:paraId="10097DFC" w14:textId="0C3ABE97" w:rsidR="00FB6A1D" w:rsidRPr="0058105F" w:rsidRDefault="00FB6A1D" w:rsidP="00FB6A1D">
            <w:pPr>
              <w:rPr>
                <w:b/>
                <w:sz w:val="22"/>
              </w:rPr>
            </w:pPr>
            <w:r>
              <w:rPr>
                <w:b/>
                <w:sz w:val="22"/>
              </w:rPr>
              <w:t>Capture</w:t>
            </w:r>
          </w:p>
        </w:tc>
      </w:tr>
      <w:tr w:rsidR="00FB6A1D" w:rsidRPr="001913CF" w14:paraId="594813E4" w14:textId="77777777" w:rsidTr="008A139B">
        <w:trPr>
          <w:trHeight w:val="227"/>
        </w:trPr>
        <w:tc>
          <w:tcPr>
            <w:tcW w:w="7482" w:type="dxa"/>
          </w:tcPr>
          <w:p w14:paraId="586C9975" w14:textId="1F334606" w:rsidR="00FB6A1D" w:rsidRPr="0080406F" w:rsidRDefault="00FB6A1D" w:rsidP="00FB6A1D">
            <w:pPr>
              <w:rPr>
                <w:bCs/>
                <w:sz w:val="22"/>
              </w:rPr>
            </w:pPr>
            <w:r>
              <w:rPr>
                <w:bCs/>
                <w:sz w:val="22"/>
              </w:rPr>
              <w:t>Heaviest Marlin</w:t>
            </w:r>
            <w:r w:rsidR="00C40E62">
              <w:rPr>
                <w:bCs/>
                <w:sz w:val="22"/>
              </w:rPr>
              <w:t xml:space="preserve"> (minimum 120kg)</w:t>
            </w:r>
          </w:p>
        </w:tc>
      </w:tr>
      <w:tr w:rsidR="00FB6A1D" w14:paraId="7265514F" w14:textId="77777777" w:rsidTr="008A139B">
        <w:trPr>
          <w:trHeight w:val="227"/>
        </w:trPr>
        <w:tc>
          <w:tcPr>
            <w:tcW w:w="7482" w:type="dxa"/>
          </w:tcPr>
          <w:p w14:paraId="3D2FEB5E" w14:textId="35F455BD" w:rsidR="00FB6A1D" w:rsidRPr="004860CE" w:rsidRDefault="00FB6A1D" w:rsidP="00FB6A1D">
            <w:pPr>
              <w:rPr>
                <w:sz w:val="22"/>
              </w:rPr>
            </w:pPr>
          </w:p>
        </w:tc>
      </w:tr>
      <w:tr w:rsidR="00FB6A1D" w14:paraId="68B34889" w14:textId="77777777" w:rsidTr="0080406F">
        <w:trPr>
          <w:trHeight w:val="312"/>
        </w:trPr>
        <w:tc>
          <w:tcPr>
            <w:tcW w:w="7482" w:type="dxa"/>
          </w:tcPr>
          <w:p w14:paraId="00D0E379" w14:textId="119C9CE5" w:rsidR="00FB6A1D" w:rsidRPr="004860CE" w:rsidRDefault="00FB6A1D" w:rsidP="00FB6A1D">
            <w:pPr>
              <w:rPr>
                <w:sz w:val="22"/>
              </w:rPr>
            </w:pPr>
            <w:r>
              <w:rPr>
                <w:sz w:val="22"/>
              </w:rPr>
              <w:t>Heaviest Other Gamefish</w:t>
            </w:r>
          </w:p>
        </w:tc>
      </w:tr>
      <w:tr w:rsidR="00FB6A1D" w14:paraId="2CFA2D35" w14:textId="77777777" w:rsidTr="0080406F">
        <w:trPr>
          <w:trHeight w:val="273"/>
        </w:trPr>
        <w:tc>
          <w:tcPr>
            <w:tcW w:w="7482" w:type="dxa"/>
          </w:tcPr>
          <w:p w14:paraId="33ED2D93" w14:textId="2465A443" w:rsidR="00FB6A1D" w:rsidRPr="004860CE" w:rsidRDefault="00FB6A1D" w:rsidP="00FB6A1D">
            <w:pPr>
              <w:rPr>
                <w:sz w:val="22"/>
              </w:rPr>
            </w:pPr>
            <w:r>
              <w:rPr>
                <w:sz w:val="22"/>
              </w:rPr>
              <w:t>Heaviest Gamefish by a Junior</w:t>
            </w:r>
            <w:r w:rsidR="00775F2A">
              <w:rPr>
                <w:sz w:val="22"/>
              </w:rPr>
              <w:t xml:space="preserve"> </w:t>
            </w:r>
            <w:r w:rsidR="00AC552F">
              <w:rPr>
                <w:sz w:val="22"/>
              </w:rPr>
              <w:t>Male</w:t>
            </w:r>
          </w:p>
        </w:tc>
      </w:tr>
      <w:tr w:rsidR="00AC552F" w14:paraId="629FDCC2" w14:textId="77777777" w:rsidTr="0080406F">
        <w:trPr>
          <w:trHeight w:val="273"/>
        </w:trPr>
        <w:tc>
          <w:tcPr>
            <w:tcW w:w="7482" w:type="dxa"/>
          </w:tcPr>
          <w:p w14:paraId="4DD43FC9" w14:textId="24E31BFB" w:rsidR="00AC552F" w:rsidRDefault="00C81E34" w:rsidP="00FB6A1D">
            <w:pPr>
              <w:rPr>
                <w:sz w:val="22"/>
              </w:rPr>
            </w:pPr>
            <w:r>
              <w:rPr>
                <w:sz w:val="22"/>
              </w:rPr>
              <w:t>Heaviest Gamefish by a Junior Female</w:t>
            </w:r>
          </w:p>
        </w:tc>
      </w:tr>
      <w:tr w:rsidR="00220C37" w14:paraId="08F3F520" w14:textId="77777777" w:rsidTr="0080406F">
        <w:trPr>
          <w:trHeight w:val="273"/>
        </w:trPr>
        <w:tc>
          <w:tcPr>
            <w:tcW w:w="7482" w:type="dxa"/>
          </w:tcPr>
          <w:p w14:paraId="6C8016B4" w14:textId="65FE44FD" w:rsidR="00220C37" w:rsidRDefault="00220C37" w:rsidP="00FB6A1D">
            <w:pPr>
              <w:rPr>
                <w:sz w:val="22"/>
              </w:rPr>
            </w:pPr>
            <w:r>
              <w:rPr>
                <w:sz w:val="22"/>
              </w:rPr>
              <w:t>Heaviest Gamefish by a Small Fry Male</w:t>
            </w:r>
          </w:p>
        </w:tc>
      </w:tr>
      <w:tr w:rsidR="00C40E62" w14:paraId="5284BED1" w14:textId="77777777" w:rsidTr="0080406F">
        <w:trPr>
          <w:trHeight w:val="273"/>
        </w:trPr>
        <w:tc>
          <w:tcPr>
            <w:tcW w:w="7482" w:type="dxa"/>
          </w:tcPr>
          <w:p w14:paraId="76205C60" w14:textId="611947DB" w:rsidR="00C40E62" w:rsidRDefault="00C40E62" w:rsidP="00FB6A1D">
            <w:pPr>
              <w:rPr>
                <w:sz w:val="22"/>
              </w:rPr>
            </w:pPr>
            <w:r>
              <w:rPr>
                <w:sz w:val="22"/>
              </w:rPr>
              <w:t>Heaviest Gamefish by a Small Fry</w:t>
            </w:r>
            <w:r w:rsidR="00220C37">
              <w:rPr>
                <w:sz w:val="22"/>
              </w:rPr>
              <w:t xml:space="preserve"> Fema</w:t>
            </w:r>
            <w:r w:rsidR="002079DB">
              <w:rPr>
                <w:sz w:val="22"/>
              </w:rPr>
              <w:t>le</w:t>
            </w:r>
          </w:p>
        </w:tc>
      </w:tr>
    </w:tbl>
    <w:p w14:paraId="14A504B3" w14:textId="77777777" w:rsidR="005B5D53" w:rsidRDefault="005B5D53" w:rsidP="0058105F">
      <w:pPr>
        <w:rPr>
          <w:rFonts w:ascii="Arial" w:hAnsi="Arial" w:cs="Arial"/>
          <w:b/>
          <w:sz w:val="20"/>
          <w:lang w:val="en-US"/>
        </w:rPr>
      </w:pPr>
    </w:p>
    <w:p w14:paraId="14F2827A" w14:textId="77777777" w:rsidR="00C40E62" w:rsidRDefault="00C40E62" w:rsidP="0058105F">
      <w:pPr>
        <w:rPr>
          <w:rFonts w:ascii="Arial" w:hAnsi="Arial" w:cs="Arial"/>
          <w:b/>
          <w:sz w:val="20"/>
          <w:lang w:val="en-US"/>
        </w:rPr>
      </w:pPr>
    </w:p>
    <w:tbl>
      <w:tblPr>
        <w:tblStyle w:val="TableGrid"/>
        <w:tblW w:w="0" w:type="auto"/>
        <w:tblInd w:w="1440" w:type="dxa"/>
        <w:tblLook w:val="04A0" w:firstRow="1" w:lastRow="0" w:firstColumn="1" w:lastColumn="0" w:noHBand="0" w:noVBand="1"/>
      </w:tblPr>
      <w:tblGrid>
        <w:gridCol w:w="7483"/>
      </w:tblGrid>
      <w:tr w:rsidR="005B5D53" w14:paraId="5FCC4B87" w14:textId="77777777" w:rsidTr="008A139B">
        <w:trPr>
          <w:trHeight w:val="264"/>
        </w:trPr>
        <w:tc>
          <w:tcPr>
            <w:tcW w:w="7483" w:type="dxa"/>
          </w:tcPr>
          <w:p w14:paraId="19B21495" w14:textId="48EAC407" w:rsidR="005B5D53" w:rsidRPr="0080406F" w:rsidRDefault="0080406F" w:rsidP="005B5D53">
            <w:pPr>
              <w:rPr>
                <w:b/>
                <w:bCs/>
              </w:rPr>
            </w:pPr>
            <w:r>
              <w:rPr>
                <w:b/>
                <w:bCs/>
              </w:rPr>
              <w:t>Shootout</w:t>
            </w:r>
          </w:p>
        </w:tc>
      </w:tr>
      <w:tr w:rsidR="005B5D53" w:rsidRPr="001913CF" w14:paraId="626BEEAE" w14:textId="77777777" w:rsidTr="008A139B">
        <w:trPr>
          <w:trHeight w:val="233"/>
        </w:trPr>
        <w:tc>
          <w:tcPr>
            <w:tcW w:w="7483" w:type="dxa"/>
          </w:tcPr>
          <w:p w14:paraId="3B7A6B1C" w14:textId="010B7AEC" w:rsidR="005B5D53" w:rsidRPr="0080406F" w:rsidRDefault="0080406F" w:rsidP="005B5D53">
            <w:pPr>
              <w:rPr>
                <w:bCs/>
                <w:sz w:val="22"/>
              </w:rPr>
            </w:pPr>
            <w:r>
              <w:rPr>
                <w:bCs/>
                <w:sz w:val="22"/>
              </w:rPr>
              <w:t>Most Marlin Tagged</w:t>
            </w:r>
          </w:p>
        </w:tc>
      </w:tr>
    </w:tbl>
    <w:p w14:paraId="5A7E52C6" w14:textId="77777777" w:rsidR="007971A6" w:rsidRDefault="007971A6" w:rsidP="00A036EA">
      <w:pPr>
        <w:ind w:left="644"/>
        <w:rPr>
          <w:rFonts w:ascii="Arial" w:hAnsi="Arial" w:cs="Arial"/>
          <w:b/>
          <w:sz w:val="20"/>
          <w:lang w:val="en-US"/>
        </w:rPr>
      </w:pPr>
    </w:p>
    <w:p w14:paraId="4691B00F" w14:textId="77777777" w:rsidR="007971A6" w:rsidRDefault="007971A6" w:rsidP="00A036EA">
      <w:pPr>
        <w:ind w:left="644"/>
        <w:rPr>
          <w:rFonts w:ascii="Arial" w:hAnsi="Arial" w:cs="Arial"/>
          <w:b/>
          <w:sz w:val="20"/>
          <w:lang w:val="en-US"/>
        </w:rPr>
      </w:pPr>
    </w:p>
    <w:p w14:paraId="0E74D9A2" w14:textId="75E88173" w:rsidR="00CF6958" w:rsidRPr="00CF6958" w:rsidRDefault="007971A6" w:rsidP="00A036EA">
      <w:pPr>
        <w:ind w:left="644"/>
        <w:rPr>
          <w:rFonts w:ascii="Arial" w:hAnsi="Arial" w:cs="Arial"/>
          <w:b/>
          <w:sz w:val="20"/>
          <w:lang w:val="en-US"/>
        </w:rPr>
      </w:pPr>
      <w:r>
        <w:rPr>
          <w:rFonts w:ascii="Arial" w:hAnsi="Arial" w:cs="Arial"/>
          <w:b/>
          <w:sz w:val="20"/>
          <w:lang w:val="en-US"/>
        </w:rPr>
        <w:t>Lucky Angler and</w:t>
      </w:r>
      <w:r w:rsidR="00805901">
        <w:rPr>
          <w:rFonts w:ascii="Arial" w:hAnsi="Arial" w:cs="Arial"/>
          <w:b/>
          <w:sz w:val="20"/>
          <w:lang w:val="en-US"/>
        </w:rPr>
        <w:t xml:space="preserve"> Early Entry Draw</w:t>
      </w:r>
      <w:r>
        <w:rPr>
          <w:rFonts w:ascii="Arial" w:hAnsi="Arial" w:cs="Arial"/>
          <w:b/>
          <w:sz w:val="20"/>
          <w:lang w:val="en-US"/>
        </w:rPr>
        <w:t>s</w:t>
      </w:r>
    </w:p>
    <w:p w14:paraId="1BBC5175" w14:textId="50929792" w:rsidR="00805901" w:rsidRDefault="00CF6958" w:rsidP="00F6349F">
      <w:pPr>
        <w:ind w:left="644"/>
        <w:rPr>
          <w:rFonts w:ascii="Arial" w:hAnsi="Arial" w:cs="Arial"/>
          <w:sz w:val="20"/>
          <w:lang w:val="en-US"/>
        </w:rPr>
      </w:pPr>
      <w:r w:rsidRPr="00CF6958">
        <w:rPr>
          <w:rFonts w:ascii="Arial" w:hAnsi="Arial" w:cs="Arial"/>
          <w:sz w:val="20"/>
          <w:lang w:val="en-US"/>
        </w:rPr>
        <w:t>To be drawn</w:t>
      </w:r>
      <w:r w:rsidR="00026760">
        <w:rPr>
          <w:rFonts w:ascii="Arial" w:hAnsi="Arial" w:cs="Arial"/>
          <w:sz w:val="20"/>
          <w:lang w:val="en-US"/>
        </w:rPr>
        <w:t xml:space="preserve"> on</w:t>
      </w:r>
      <w:r w:rsidRPr="00CF6958">
        <w:rPr>
          <w:rFonts w:ascii="Arial" w:hAnsi="Arial" w:cs="Arial"/>
          <w:sz w:val="20"/>
          <w:lang w:val="en-US"/>
        </w:rPr>
        <w:t xml:space="preserve"> the </w:t>
      </w:r>
      <w:r w:rsidR="006A63DF">
        <w:rPr>
          <w:rFonts w:ascii="Arial" w:hAnsi="Arial" w:cs="Arial"/>
          <w:sz w:val="20"/>
          <w:lang w:val="en-US"/>
        </w:rPr>
        <w:t>S</w:t>
      </w:r>
      <w:r w:rsidR="00E74D4B">
        <w:rPr>
          <w:rFonts w:ascii="Arial" w:hAnsi="Arial" w:cs="Arial"/>
          <w:sz w:val="20"/>
          <w:lang w:val="en-US"/>
        </w:rPr>
        <w:t>atur</w:t>
      </w:r>
      <w:r w:rsidR="006A63DF">
        <w:rPr>
          <w:rFonts w:ascii="Arial" w:hAnsi="Arial" w:cs="Arial"/>
          <w:sz w:val="20"/>
          <w:lang w:val="en-US"/>
        </w:rPr>
        <w:t>day</w:t>
      </w:r>
      <w:r w:rsidRPr="00CF6958">
        <w:rPr>
          <w:rFonts w:ascii="Arial" w:hAnsi="Arial" w:cs="Arial"/>
          <w:sz w:val="20"/>
          <w:lang w:val="en-US"/>
        </w:rPr>
        <w:t xml:space="preserve"> Night and </w:t>
      </w:r>
      <w:r w:rsidR="00026760">
        <w:rPr>
          <w:rFonts w:ascii="Arial" w:hAnsi="Arial" w:cs="Arial"/>
          <w:sz w:val="20"/>
          <w:lang w:val="en-US"/>
        </w:rPr>
        <w:t xml:space="preserve">the </w:t>
      </w:r>
      <w:r w:rsidR="007971A6">
        <w:rPr>
          <w:rFonts w:ascii="Arial" w:hAnsi="Arial" w:cs="Arial"/>
          <w:sz w:val="20"/>
          <w:lang w:val="en-US"/>
        </w:rPr>
        <w:t>Lucky Angler</w:t>
      </w:r>
      <w:r w:rsidRPr="00CF6958">
        <w:rPr>
          <w:rFonts w:ascii="Arial" w:hAnsi="Arial" w:cs="Arial"/>
          <w:sz w:val="20"/>
          <w:lang w:val="en-US"/>
        </w:rPr>
        <w:t xml:space="preserve"> needs to be present</w:t>
      </w:r>
      <w:r w:rsidR="00E74D4B">
        <w:rPr>
          <w:rFonts w:ascii="Arial" w:hAnsi="Arial" w:cs="Arial"/>
          <w:sz w:val="20"/>
          <w:lang w:val="en-US"/>
        </w:rPr>
        <w:t>.</w:t>
      </w:r>
    </w:p>
    <w:p w14:paraId="79893BD5" w14:textId="77777777" w:rsidR="00CF6958" w:rsidRDefault="00CF6958" w:rsidP="00CF6958">
      <w:pPr>
        <w:ind w:left="284"/>
        <w:rPr>
          <w:rFonts w:ascii="Arial" w:hAnsi="Arial" w:cs="Arial"/>
          <w:sz w:val="20"/>
          <w:lang w:val="en-US"/>
        </w:rPr>
      </w:pPr>
    </w:p>
    <w:p w14:paraId="20C94860" w14:textId="594267F9" w:rsidR="00CF6958" w:rsidRPr="00AA619B" w:rsidRDefault="00AA619B" w:rsidP="00AA619B">
      <w:pPr>
        <w:widowControl w:val="0"/>
        <w:autoSpaceDE w:val="0"/>
        <w:autoSpaceDN w:val="0"/>
        <w:adjustRightInd w:val="0"/>
        <w:spacing w:line="240" w:lineRule="exact"/>
        <w:ind w:left="284" w:right="83"/>
        <w:jc w:val="both"/>
        <w:rPr>
          <w:rFonts w:ascii="Arial" w:hAnsi="Arial" w:cs="Arial"/>
          <w:b/>
          <w:bCs/>
          <w:sz w:val="20"/>
          <w:lang w:val="en-US"/>
        </w:rPr>
      </w:pPr>
      <w:r>
        <w:rPr>
          <w:rFonts w:ascii="Arial" w:hAnsi="Arial" w:cs="Arial"/>
          <w:b/>
          <w:bCs/>
          <w:sz w:val="20"/>
          <w:lang w:val="en-US"/>
        </w:rPr>
        <w:t xml:space="preserve">26. </w:t>
      </w:r>
      <w:r w:rsidR="00CF6958" w:rsidRPr="00AA619B">
        <w:rPr>
          <w:rFonts w:ascii="Arial" w:hAnsi="Arial" w:cs="Arial"/>
          <w:b/>
          <w:bCs/>
          <w:sz w:val="20"/>
          <w:u w:val="single"/>
          <w:lang w:val="en-US"/>
        </w:rPr>
        <w:t>Tournament Functions</w:t>
      </w:r>
    </w:p>
    <w:p w14:paraId="33C4C2C8" w14:textId="236E612C" w:rsidR="00757EAD" w:rsidRDefault="007234E1" w:rsidP="00A036EA">
      <w:pPr>
        <w:ind w:left="644"/>
        <w:rPr>
          <w:rFonts w:ascii="Arial" w:hAnsi="Arial" w:cs="Arial"/>
          <w:b/>
          <w:sz w:val="20"/>
          <w:lang w:val="en-US"/>
        </w:rPr>
      </w:pPr>
      <w:r w:rsidRPr="005B0CC2">
        <w:rPr>
          <w:rFonts w:ascii="Arial" w:hAnsi="Arial" w:cs="Arial"/>
          <w:b/>
          <w:sz w:val="20"/>
          <w:lang w:val="en-US"/>
        </w:rPr>
        <w:t xml:space="preserve">Thursday </w:t>
      </w:r>
      <w:r w:rsidR="007E62FD" w:rsidRPr="005B0CC2">
        <w:rPr>
          <w:rFonts w:ascii="Arial" w:hAnsi="Arial" w:cs="Arial"/>
          <w:b/>
          <w:sz w:val="20"/>
          <w:lang w:val="en-US"/>
        </w:rPr>
        <w:t>12</w:t>
      </w:r>
      <w:r w:rsidRPr="005B0CC2">
        <w:rPr>
          <w:rFonts w:ascii="Arial" w:hAnsi="Arial" w:cs="Arial"/>
          <w:b/>
          <w:sz w:val="20"/>
          <w:vertAlign w:val="superscript"/>
          <w:lang w:val="en-US"/>
        </w:rPr>
        <w:t>th</w:t>
      </w:r>
      <w:r w:rsidRPr="005B0CC2">
        <w:rPr>
          <w:rFonts w:ascii="Arial" w:hAnsi="Arial" w:cs="Arial"/>
          <w:b/>
          <w:sz w:val="20"/>
          <w:lang w:val="en-US"/>
        </w:rPr>
        <w:t xml:space="preserve"> February 202</w:t>
      </w:r>
      <w:r w:rsidR="007E62FD" w:rsidRPr="005B0CC2">
        <w:rPr>
          <w:rFonts w:ascii="Arial" w:hAnsi="Arial" w:cs="Arial"/>
          <w:b/>
          <w:sz w:val="20"/>
          <w:lang w:val="en-US"/>
        </w:rPr>
        <w:t>6</w:t>
      </w:r>
    </w:p>
    <w:p w14:paraId="3752E55A" w14:textId="3753F08F" w:rsidR="007234E1" w:rsidRDefault="007234E1" w:rsidP="00A036EA">
      <w:pPr>
        <w:ind w:left="644"/>
        <w:rPr>
          <w:rFonts w:ascii="Arial" w:hAnsi="Arial" w:cs="Arial"/>
          <w:bCs/>
          <w:sz w:val="20"/>
          <w:lang w:val="en-US"/>
        </w:rPr>
      </w:pPr>
      <w:r>
        <w:rPr>
          <w:rFonts w:ascii="Arial" w:hAnsi="Arial" w:cs="Arial"/>
          <w:bCs/>
          <w:sz w:val="20"/>
          <w:lang w:val="en-US"/>
        </w:rPr>
        <w:t>Final Registrations and Briefing</w:t>
      </w:r>
      <w:r w:rsidR="00B55BF1">
        <w:rPr>
          <w:rFonts w:ascii="Arial" w:hAnsi="Arial" w:cs="Arial"/>
          <w:bCs/>
          <w:sz w:val="20"/>
          <w:lang w:val="en-US"/>
        </w:rPr>
        <w:t xml:space="preserve"> TAFC</w:t>
      </w:r>
      <w:r>
        <w:rPr>
          <w:rFonts w:ascii="Arial" w:hAnsi="Arial" w:cs="Arial"/>
          <w:bCs/>
          <w:sz w:val="20"/>
          <w:lang w:val="en-US"/>
        </w:rPr>
        <w:t xml:space="preserve"> Clubrooms Kianinny Bay Tathra. Open 5pm</w:t>
      </w:r>
    </w:p>
    <w:p w14:paraId="1EB7D62E" w14:textId="57768CC3" w:rsidR="007234E1" w:rsidRDefault="007234E1" w:rsidP="00A036EA">
      <w:pPr>
        <w:ind w:left="644"/>
        <w:rPr>
          <w:rFonts w:ascii="Arial" w:hAnsi="Arial" w:cs="Arial"/>
          <w:bCs/>
          <w:sz w:val="20"/>
          <w:lang w:val="en-US"/>
        </w:rPr>
      </w:pPr>
      <w:r>
        <w:rPr>
          <w:rFonts w:ascii="Arial" w:hAnsi="Arial" w:cs="Arial"/>
          <w:bCs/>
          <w:sz w:val="20"/>
          <w:lang w:val="en-US"/>
        </w:rPr>
        <w:t>Refreshments and BBQ food</w:t>
      </w:r>
    </w:p>
    <w:p w14:paraId="5F4EA694" w14:textId="7D616633" w:rsidR="007234E1" w:rsidRDefault="007234E1" w:rsidP="00A036EA">
      <w:pPr>
        <w:ind w:left="644"/>
        <w:rPr>
          <w:rFonts w:ascii="Arial" w:hAnsi="Arial" w:cs="Arial"/>
          <w:bCs/>
          <w:sz w:val="20"/>
          <w:lang w:val="en-US"/>
        </w:rPr>
      </w:pPr>
      <w:r>
        <w:rPr>
          <w:rFonts w:ascii="Arial" w:hAnsi="Arial" w:cs="Arial"/>
          <w:bCs/>
          <w:sz w:val="20"/>
          <w:lang w:val="en-US"/>
        </w:rPr>
        <w:t>Welcome and Tournament Briefing 7pm.</w:t>
      </w:r>
    </w:p>
    <w:p w14:paraId="72A865A1" w14:textId="77777777" w:rsidR="007234E1" w:rsidRDefault="007234E1" w:rsidP="00A036EA">
      <w:pPr>
        <w:ind w:left="644"/>
        <w:rPr>
          <w:rFonts w:ascii="Arial" w:hAnsi="Arial" w:cs="Arial"/>
          <w:bCs/>
          <w:sz w:val="20"/>
          <w:lang w:val="en-US"/>
        </w:rPr>
      </w:pPr>
    </w:p>
    <w:p w14:paraId="2E5D22C7" w14:textId="6178FC30" w:rsidR="007234E1" w:rsidRDefault="007234E1" w:rsidP="00A036EA">
      <w:pPr>
        <w:ind w:left="644"/>
        <w:rPr>
          <w:rFonts w:ascii="Arial" w:hAnsi="Arial" w:cs="Arial"/>
          <w:b/>
          <w:sz w:val="20"/>
          <w:lang w:val="en-US"/>
        </w:rPr>
      </w:pPr>
      <w:r w:rsidRPr="005B0CC2">
        <w:rPr>
          <w:rFonts w:ascii="Arial" w:hAnsi="Arial" w:cs="Arial"/>
          <w:b/>
          <w:sz w:val="20"/>
          <w:lang w:val="en-US"/>
        </w:rPr>
        <w:t xml:space="preserve">Saturday </w:t>
      </w:r>
      <w:r w:rsidR="007E62FD" w:rsidRPr="005B0CC2">
        <w:rPr>
          <w:rFonts w:ascii="Arial" w:hAnsi="Arial" w:cs="Arial"/>
          <w:b/>
          <w:sz w:val="20"/>
          <w:lang w:val="en-US"/>
        </w:rPr>
        <w:t>14</w:t>
      </w:r>
      <w:r w:rsidRPr="005B0CC2">
        <w:rPr>
          <w:rFonts w:ascii="Arial" w:hAnsi="Arial" w:cs="Arial"/>
          <w:b/>
          <w:sz w:val="20"/>
          <w:vertAlign w:val="superscript"/>
          <w:lang w:val="en-US"/>
        </w:rPr>
        <w:t>th</w:t>
      </w:r>
      <w:r w:rsidRPr="005B0CC2">
        <w:rPr>
          <w:rFonts w:ascii="Arial" w:hAnsi="Arial" w:cs="Arial"/>
          <w:b/>
          <w:sz w:val="20"/>
          <w:lang w:val="en-US"/>
        </w:rPr>
        <w:t xml:space="preserve"> February 202</w:t>
      </w:r>
      <w:r w:rsidR="007E62FD" w:rsidRPr="005B0CC2">
        <w:rPr>
          <w:rFonts w:ascii="Arial" w:hAnsi="Arial" w:cs="Arial"/>
          <w:b/>
          <w:sz w:val="20"/>
          <w:lang w:val="en-US"/>
        </w:rPr>
        <w:t>6</w:t>
      </w:r>
    </w:p>
    <w:p w14:paraId="1F5B8EB7" w14:textId="77777777" w:rsidR="00B55BF1" w:rsidRDefault="007234E1" w:rsidP="00A036EA">
      <w:pPr>
        <w:ind w:left="644"/>
        <w:rPr>
          <w:rFonts w:ascii="Arial" w:hAnsi="Arial" w:cs="Arial"/>
          <w:bCs/>
          <w:sz w:val="20"/>
          <w:lang w:val="en-US"/>
        </w:rPr>
      </w:pPr>
      <w:r>
        <w:rPr>
          <w:rFonts w:ascii="Arial" w:hAnsi="Arial" w:cs="Arial"/>
          <w:bCs/>
          <w:sz w:val="20"/>
          <w:lang w:val="en-US"/>
        </w:rPr>
        <w:t>Tournament dinner</w:t>
      </w:r>
      <w:r w:rsidR="00B55BF1">
        <w:rPr>
          <w:rFonts w:ascii="Arial" w:hAnsi="Arial" w:cs="Arial"/>
          <w:bCs/>
          <w:sz w:val="20"/>
          <w:lang w:val="en-US"/>
        </w:rPr>
        <w:t>,</w:t>
      </w:r>
      <w:r>
        <w:rPr>
          <w:rFonts w:ascii="Arial" w:hAnsi="Arial" w:cs="Arial"/>
          <w:bCs/>
          <w:sz w:val="20"/>
          <w:lang w:val="en-US"/>
        </w:rPr>
        <w:t xml:space="preserve"> Raffles</w:t>
      </w:r>
      <w:r w:rsidR="00B55BF1">
        <w:rPr>
          <w:rFonts w:ascii="Arial" w:hAnsi="Arial" w:cs="Arial"/>
          <w:bCs/>
          <w:sz w:val="20"/>
          <w:lang w:val="en-US"/>
        </w:rPr>
        <w:t xml:space="preserve"> and Early Entry Draw,</w:t>
      </w:r>
    </w:p>
    <w:p w14:paraId="68289AEE" w14:textId="1ED72A6E" w:rsidR="007234E1" w:rsidRDefault="00B55BF1" w:rsidP="00A036EA">
      <w:pPr>
        <w:ind w:left="644"/>
        <w:rPr>
          <w:rFonts w:ascii="Arial" w:hAnsi="Arial" w:cs="Arial"/>
          <w:bCs/>
          <w:sz w:val="20"/>
          <w:lang w:val="en-US"/>
        </w:rPr>
      </w:pPr>
      <w:r>
        <w:rPr>
          <w:rFonts w:ascii="Arial" w:hAnsi="Arial" w:cs="Arial"/>
          <w:bCs/>
          <w:sz w:val="20"/>
          <w:lang w:val="en-US"/>
        </w:rPr>
        <w:t>Location Tathra Surf Club. Commences 6.30pm</w:t>
      </w:r>
    </w:p>
    <w:p w14:paraId="3252D3F6" w14:textId="77777777" w:rsidR="00B55BF1" w:rsidRDefault="00B55BF1" w:rsidP="00A036EA">
      <w:pPr>
        <w:ind w:left="644"/>
        <w:rPr>
          <w:rFonts w:ascii="Arial" w:hAnsi="Arial" w:cs="Arial"/>
          <w:bCs/>
          <w:sz w:val="20"/>
          <w:lang w:val="en-US"/>
        </w:rPr>
      </w:pPr>
    </w:p>
    <w:p w14:paraId="7264F133" w14:textId="2AF807EB" w:rsidR="00B55BF1" w:rsidRDefault="00B55BF1" w:rsidP="00A036EA">
      <w:pPr>
        <w:ind w:left="644"/>
        <w:rPr>
          <w:rFonts w:ascii="Arial" w:hAnsi="Arial" w:cs="Arial"/>
          <w:b/>
          <w:sz w:val="20"/>
          <w:lang w:val="en-US"/>
        </w:rPr>
      </w:pPr>
      <w:r w:rsidRPr="005B0CC2">
        <w:rPr>
          <w:rFonts w:ascii="Arial" w:hAnsi="Arial" w:cs="Arial"/>
          <w:b/>
          <w:sz w:val="20"/>
          <w:lang w:val="en-US"/>
        </w:rPr>
        <w:t xml:space="preserve">Sunday </w:t>
      </w:r>
      <w:r w:rsidR="007E62FD" w:rsidRPr="005B0CC2">
        <w:rPr>
          <w:rFonts w:ascii="Arial" w:hAnsi="Arial" w:cs="Arial"/>
          <w:b/>
          <w:sz w:val="20"/>
          <w:lang w:val="en-US"/>
        </w:rPr>
        <w:t>15</w:t>
      </w:r>
      <w:r w:rsidRPr="005B0CC2">
        <w:rPr>
          <w:rFonts w:ascii="Arial" w:hAnsi="Arial" w:cs="Arial"/>
          <w:b/>
          <w:sz w:val="20"/>
          <w:vertAlign w:val="superscript"/>
          <w:lang w:val="en-US"/>
        </w:rPr>
        <w:t>th</w:t>
      </w:r>
      <w:r w:rsidRPr="005B0CC2">
        <w:rPr>
          <w:rFonts w:ascii="Arial" w:hAnsi="Arial" w:cs="Arial"/>
          <w:b/>
          <w:sz w:val="20"/>
          <w:lang w:val="en-US"/>
        </w:rPr>
        <w:t xml:space="preserve"> February 202</w:t>
      </w:r>
      <w:r w:rsidR="007E62FD" w:rsidRPr="005B0CC2">
        <w:rPr>
          <w:rFonts w:ascii="Arial" w:hAnsi="Arial" w:cs="Arial"/>
          <w:b/>
          <w:sz w:val="20"/>
          <w:lang w:val="en-US"/>
        </w:rPr>
        <w:t>6</w:t>
      </w:r>
    </w:p>
    <w:p w14:paraId="14618B93" w14:textId="58FB3F56" w:rsidR="00B55BF1" w:rsidRDefault="00B55BF1" w:rsidP="00A036EA">
      <w:pPr>
        <w:ind w:left="644"/>
        <w:rPr>
          <w:rFonts w:ascii="Arial" w:hAnsi="Arial" w:cs="Arial"/>
          <w:bCs/>
          <w:sz w:val="20"/>
          <w:lang w:val="en-US"/>
        </w:rPr>
      </w:pPr>
      <w:r>
        <w:rPr>
          <w:rFonts w:ascii="Arial" w:hAnsi="Arial" w:cs="Arial"/>
          <w:bCs/>
          <w:sz w:val="20"/>
          <w:lang w:val="en-US"/>
        </w:rPr>
        <w:t>Tournament Presentations TAFC Clubrooms Kianinny Bay Tathra. Open 4pm</w:t>
      </w:r>
    </w:p>
    <w:p w14:paraId="24F3ACA0" w14:textId="1832F6FF" w:rsidR="00B55BF1" w:rsidRDefault="00B55BF1" w:rsidP="00A036EA">
      <w:pPr>
        <w:ind w:left="644"/>
        <w:rPr>
          <w:rFonts w:ascii="Arial" w:hAnsi="Arial" w:cs="Arial"/>
          <w:bCs/>
          <w:sz w:val="20"/>
          <w:lang w:val="en-US"/>
        </w:rPr>
      </w:pPr>
      <w:r>
        <w:rPr>
          <w:rFonts w:ascii="Arial" w:hAnsi="Arial" w:cs="Arial"/>
          <w:bCs/>
          <w:sz w:val="20"/>
          <w:lang w:val="en-US"/>
        </w:rPr>
        <w:t>Trophy and Prize Presentations approx. 5pm.</w:t>
      </w:r>
    </w:p>
    <w:p w14:paraId="34971616" w14:textId="602275E0" w:rsidR="00B55BF1" w:rsidRDefault="00B55BF1" w:rsidP="00A036EA">
      <w:pPr>
        <w:ind w:left="644"/>
        <w:rPr>
          <w:rFonts w:ascii="Arial" w:hAnsi="Arial" w:cs="Arial"/>
          <w:bCs/>
          <w:sz w:val="20"/>
          <w:lang w:val="en-US"/>
        </w:rPr>
      </w:pPr>
      <w:r>
        <w:rPr>
          <w:rFonts w:ascii="Arial" w:hAnsi="Arial" w:cs="Arial"/>
          <w:bCs/>
          <w:sz w:val="20"/>
          <w:lang w:val="en-US"/>
        </w:rPr>
        <w:t>Refreshments available.</w:t>
      </w:r>
    </w:p>
    <w:p w14:paraId="037188CF" w14:textId="77777777" w:rsidR="004E6C15" w:rsidRDefault="004E6C15" w:rsidP="00A036EA">
      <w:pPr>
        <w:ind w:left="644"/>
        <w:rPr>
          <w:rFonts w:ascii="Arial" w:hAnsi="Arial" w:cs="Arial"/>
          <w:bCs/>
          <w:sz w:val="20"/>
          <w:lang w:val="en-US"/>
        </w:rPr>
      </w:pPr>
    </w:p>
    <w:p w14:paraId="7631CF84" w14:textId="77777777" w:rsidR="004E6C15" w:rsidRDefault="004E6C15" w:rsidP="00A036EA">
      <w:pPr>
        <w:ind w:left="644"/>
        <w:rPr>
          <w:rFonts w:ascii="Arial" w:hAnsi="Arial" w:cs="Arial"/>
          <w:bCs/>
          <w:sz w:val="20"/>
          <w:lang w:val="en-US"/>
        </w:rPr>
      </w:pPr>
    </w:p>
    <w:p w14:paraId="0C40DC14" w14:textId="77777777" w:rsidR="004E6C15" w:rsidRPr="00B55BF1" w:rsidRDefault="004E6C15" w:rsidP="00A036EA">
      <w:pPr>
        <w:ind w:left="644"/>
        <w:rPr>
          <w:rFonts w:ascii="Arial" w:hAnsi="Arial" w:cs="Arial"/>
          <w:bCs/>
          <w:sz w:val="20"/>
          <w:lang w:val="en-US"/>
        </w:rPr>
      </w:pPr>
    </w:p>
    <w:p w14:paraId="08455F2F" w14:textId="4FCD0134" w:rsidR="00757EAD" w:rsidRDefault="004E6C15">
      <w:pPr>
        <w:spacing w:after="200" w:line="276" w:lineRule="auto"/>
        <w:rPr>
          <w:rFonts w:ascii="Arial" w:hAnsi="Arial" w:cs="Arial"/>
          <w:b/>
          <w:sz w:val="20"/>
          <w:lang w:val="en-US"/>
        </w:rPr>
      </w:pPr>
      <w:r>
        <w:rPr>
          <w:noProof/>
          <w:sz w:val="20"/>
          <w:lang w:val="en-GB" w:eastAsia="en-GB"/>
        </w:rPr>
        <mc:AlternateContent>
          <mc:Choice Requires="wps">
            <w:drawing>
              <wp:anchor distT="0" distB="0" distL="114300" distR="114300" simplePos="0" relativeHeight="251668992" behindDoc="0" locked="0" layoutInCell="1" allowOverlap="1" wp14:anchorId="06B409C0" wp14:editId="2F2C0C6B">
                <wp:simplePos x="0" y="0"/>
                <wp:positionH relativeFrom="margin">
                  <wp:align>center</wp:align>
                </wp:positionH>
                <wp:positionV relativeFrom="paragraph">
                  <wp:posOffset>34925</wp:posOffset>
                </wp:positionV>
                <wp:extent cx="3552825" cy="1026160"/>
                <wp:effectExtent l="19050" t="19050" r="47625" b="406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026160"/>
                        </a:xfrm>
                        <a:prstGeom prst="rect">
                          <a:avLst/>
                        </a:prstGeom>
                        <a:solidFill>
                          <a:srgbClr val="FFFFFF"/>
                        </a:solidFill>
                        <a:ln w="57150">
                          <a:solidFill>
                            <a:srgbClr val="000000"/>
                          </a:solidFill>
                          <a:miter lim="800000"/>
                          <a:headEnd/>
                          <a:tailEnd/>
                        </a:ln>
                      </wps:spPr>
                      <wps:txbx>
                        <w:txbxContent>
                          <w:p w14:paraId="27131225" w14:textId="77777777" w:rsidR="004E6C15" w:rsidRDefault="004E6C15" w:rsidP="004E6C15">
                            <w:pPr>
                              <w:widowControl w:val="0"/>
                              <w:autoSpaceDE w:val="0"/>
                              <w:autoSpaceDN w:val="0"/>
                              <w:adjustRightInd w:val="0"/>
                              <w:ind w:right="83"/>
                              <w:jc w:val="center"/>
                              <w:rPr>
                                <w:rFonts w:ascii="Arial" w:hAnsi="Arial" w:cs="Arial"/>
                                <w:b/>
                                <w:bCs/>
                                <w:u w:val="single"/>
                                <w:lang w:val="en-US"/>
                              </w:rPr>
                            </w:pPr>
                            <w:r>
                              <w:rPr>
                                <w:rFonts w:ascii="Arial" w:hAnsi="Arial" w:cs="Arial"/>
                                <w:b/>
                                <w:bCs/>
                                <w:u w:val="thick"/>
                                <w:lang w:val="en-US"/>
                              </w:rPr>
                              <w:t>TATHRA AMATEUR FISHING CLUB INC</w:t>
                            </w:r>
                            <w:r>
                              <w:rPr>
                                <w:rFonts w:ascii="Arial" w:hAnsi="Arial" w:cs="Arial"/>
                                <w:b/>
                                <w:bCs/>
                                <w:lang w:val="en-US"/>
                              </w:rPr>
                              <w:t>.</w:t>
                            </w:r>
                          </w:p>
                          <w:p w14:paraId="21ABDFFF" w14:textId="77777777" w:rsidR="004E6C15" w:rsidRDefault="004E6C15" w:rsidP="004E6C15">
                            <w:pPr>
                              <w:widowControl w:val="0"/>
                              <w:autoSpaceDE w:val="0"/>
                              <w:autoSpaceDN w:val="0"/>
                              <w:adjustRightInd w:val="0"/>
                              <w:ind w:right="83"/>
                              <w:jc w:val="center"/>
                              <w:rPr>
                                <w:rFonts w:ascii="Arial" w:hAnsi="Arial" w:cs="Arial"/>
                                <w:b/>
                                <w:bCs/>
                                <w:u w:val="single"/>
                                <w:lang w:val="en-US"/>
                              </w:rPr>
                            </w:pPr>
                            <w:r>
                              <w:rPr>
                                <w:rFonts w:ascii="Arial" w:hAnsi="Arial" w:cs="Arial"/>
                                <w:b/>
                                <w:bCs/>
                                <w:u w:val="single"/>
                                <w:lang w:val="en-US"/>
                              </w:rPr>
                              <w:t>PO BOX 7005, TATHRA NSW 2550</w:t>
                            </w:r>
                          </w:p>
                          <w:p w14:paraId="59BD0936" w14:textId="77777777" w:rsidR="004E6C15" w:rsidRDefault="004E6C15" w:rsidP="004E6C15">
                            <w:pPr>
                              <w:pStyle w:val="Heading1"/>
                              <w:rPr>
                                <w:sz w:val="16"/>
                                <w:szCs w:val="16"/>
                                <w:u w:val="none"/>
                              </w:rPr>
                            </w:pPr>
                            <w:r>
                              <w:rPr>
                                <w:sz w:val="16"/>
                                <w:szCs w:val="16"/>
                              </w:rPr>
                              <w:t>President: Murray White</w:t>
                            </w:r>
                          </w:p>
                          <w:p w14:paraId="441732B6" w14:textId="77777777" w:rsidR="004E6C15" w:rsidRPr="008D7D71" w:rsidRDefault="004E6C15" w:rsidP="004E6C15">
                            <w:pPr>
                              <w:pStyle w:val="Heading1"/>
                              <w:rPr>
                                <w:sz w:val="16"/>
                                <w:szCs w:val="16"/>
                              </w:rPr>
                            </w:pPr>
                            <w:proofErr w:type="spellStart"/>
                            <w:r>
                              <w:rPr>
                                <w:sz w:val="16"/>
                                <w:szCs w:val="16"/>
                              </w:rPr>
                              <w:t>Gam</w:t>
                            </w:r>
                            <w:r w:rsidRPr="008D7D71">
                              <w:rPr>
                                <w:sz w:val="16"/>
                                <w:szCs w:val="16"/>
                              </w:rPr>
                              <w:t>e</w:t>
                            </w:r>
                            <w:r>
                              <w:rPr>
                                <w:sz w:val="16"/>
                                <w:szCs w:val="16"/>
                              </w:rPr>
                              <w:t>Fishing</w:t>
                            </w:r>
                            <w:proofErr w:type="spellEnd"/>
                            <w:r w:rsidRPr="008D7D71">
                              <w:rPr>
                                <w:sz w:val="16"/>
                                <w:szCs w:val="16"/>
                              </w:rPr>
                              <w:t xml:space="preserve">: </w:t>
                            </w:r>
                            <w:r>
                              <w:rPr>
                                <w:sz w:val="16"/>
                                <w:szCs w:val="16"/>
                              </w:rPr>
                              <w:t>Greg McKay</w:t>
                            </w:r>
                          </w:p>
                          <w:p w14:paraId="49013EA4" w14:textId="77777777" w:rsidR="004E6C15" w:rsidRPr="0088420D" w:rsidRDefault="004E6C15" w:rsidP="004E6C15">
                            <w:pPr>
                              <w:jc w:val="center"/>
                              <w:rPr>
                                <w:rFonts w:ascii="Arial" w:hAnsi="Arial" w:cs="Arial"/>
                                <w:b/>
                                <w:sz w:val="16"/>
                                <w:szCs w:val="16"/>
                                <w:u w:val="single"/>
                                <w:lang w:val="en-US"/>
                              </w:rPr>
                            </w:pPr>
                            <w:r>
                              <w:rPr>
                                <w:rFonts w:ascii="Arial" w:hAnsi="Arial" w:cs="Arial"/>
                                <w:b/>
                                <w:sz w:val="16"/>
                                <w:szCs w:val="16"/>
                                <w:u w:val="single"/>
                                <w:lang w:val="en-US"/>
                              </w:rPr>
                              <w:t>Website: www.tathrafishingclub.com.au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409C0" id="Text Box 2" o:spid="_x0000_s1027" type="#_x0000_t202" style="position:absolute;margin-left:0;margin-top:2.75pt;width:279.75pt;height:80.8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" strokeweight="4.5pt">
                <v:textbox>
                  <w:txbxContent>
                    <w:p w14:paraId="27131225" w14:textId="77777777" w:rsidR="004E6C15" w:rsidRDefault="004E6C15" w:rsidP="004E6C15">
                      <w:pPr>
                        <w:widowControl w:val="0"/>
                        <w:autoSpaceDE w:val="0"/>
                        <w:autoSpaceDN w:val="0"/>
                        <w:adjustRightInd w:val="0"/>
                        <w:ind w:right="83"/>
                        <w:jc w:val="center"/>
                        <w:rPr>
                          <w:rFonts w:ascii="Arial" w:hAnsi="Arial" w:cs="Arial"/>
                          <w:b/>
                          <w:bCs/>
                          <w:u w:val="single"/>
                          <w:lang w:val="en-US"/>
                        </w:rPr>
                      </w:pPr>
                      <w:r>
                        <w:rPr>
                          <w:rFonts w:ascii="Arial" w:hAnsi="Arial" w:cs="Arial"/>
                          <w:b/>
                          <w:bCs/>
                          <w:u w:val="thick"/>
                          <w:lang w:val="en-US"/>
                        </w:rPr>
                        <w:t>TATHRA AMATEUR FISHING CLUB INC</w:t>
                      </w:r>
                      <w:r>
                        <w:rPr>
                          <w:rFonts w:ascii="Arial" w:hAnsi="Arial" w:cs="Arial"/>
                          <w:b/>
                          <w:bCs/>
                          <w:lang w:val="en-US"/>
                        </w:rPr>
                        <w:t>.</w:t>
                      </w:r>
                    </w:p>
                    <w:p w14:paraId="21ABDFFF" w14:textId="77777777" w:rsidR="004E6C15" w:rsidRDefault="004E6C15" w:rsidP="004E6C15">
                      <w:pPr>
                        <w:widowControl w:val="0"/>
                        <w:autoSpaceDE w:val="0"/>
                        <w:autoSpaceDN w:val="0"/>
                        <w:adjustRightInd w:val="0"/>
                        <w:ind w:right="83"/>
                        <w:jc w:val="center"/>
                        <w:rPr>
                          <w:rFonts w:ascii="Arial" w:hAnsi="Arial" w:cs="Arial"/>
                          <w:b/>
                          <w:bCs/>
                          <w:u w:val="single"/>
                          <w:lang w:val="en-US"/>
                        </w:rPr>
                      </w:pPr>
                      <w:r>
                        <w:rPr>
                          <w:rFonts w:ascii="Arial" w:hAnsi="Arial" w:cs="Arial"/>
                          <w:b/>
                          <w:bCs/>
                          <w:u w:val="single"/>
                          <w:lang w:val="en-US"/>
                        </w:rPr>
                        <w:t>PO BOX 7005, TATHRA NSW 2550</w:t>
                      </w:r>
                    </w:p>
                    <w:p w14:paraId="59BD0936" w14:textId="77777777" w:rsidR="004E6C15" w:rsidRDefault="004E6C15" w:rsidP="004E6C15">
                      <w:pPr>
                        <w:pStyle w:val="Heading1"/>
                        <w:rPr>
                          <w:sz w:val="16"/>
                          <w:szCs w:val="16"/>
                          <w:u w:val="none"/>
                        </w:rPr>
                      </w:pPr>
                      <w:r>
                        <w:rPr>
                          <w:sz w:val="16"/>
                          <w:szCs w:val="16"/>
                        </w:rPr>
                        <w:t>President: Murray White</w:t>
                      </w:r>
                    </w:p>
                    <w:p w14:paraId="441732B6" w14:textId="77777777" w:rsidR="004E6C15" w:rsidRPr="008D7D71" w:rsidRDefault="004E6C15" w:rsidP="004E6C15">
                      <w:pPr>
                        <w:pStyle w:val="Heading1"/>
                        <w:rPr>
                          <w:sz w:val="16"/>
                          <w:szCs w:val="16"/>
                        </w:rPr>
                      </w:pPr>
                      <w:proofErr w:type="spellStart"/>
                      <w:r>
                        <w:rPr>
                          <w:sz w:val="16"/>
                          <w:szCs w:val="16"/>
                        </w:rPr>
                        <w:t>Gam</w:t>
                      </w:r>
                      <w:r w:rsidRPr="008D7D71">
                        <w:rPr>
                          <w:sz w:val="16"/>
                          <w:szCs w:val="16"/>
                        </w:rPr>
                        <w:t>e</w:t>
                      </w:r>
                      <w:r>
                        <w:rPr>
                          <w:sz w:val="16"/>
                          <w:szCs w:val="16"/>
                        </w:rPr>
                        <w:t>Fishing</w:t>
                      </w:r>
                      <w:proofErr w:type="spellEnd"/>
                      <w:r w:rsidRPr="008D7D71">
                        <w:rPr>
                          <w:sz w:val="16"/>
                          <w:szCs w:val="16"/>
                        </w:rPr>
                        <w:t xml:space="preserve">: </w:t>
                      </w:r>
                      <w:r>
                        <w:rPr>
                          <w:sz w:val="16"/>
                          <w:szCs w:val="16"/>
                        </w:rPr>
                        <w:t>Greg McKay</w:t>
                      </w:r>
                    </w:p>
                    <w:p w14:paraId="49013EA4" w14:textId="77777777" w:rsidR="004E6C15" w:rsidRPr="0088420D" w:rsidRDefault="004E6C15" w:rsidP="004E6C15">
                      <w:pPr>
                        <w:jc w:val="center"/>
                        <w:rPr>
                          <w:rFonts w:ascii="Arial" w:hAnsi="Arial" w:cs="Arial"/>
                          <w:b/>
                          <w:sz w:val="16"/>
                          <w:szCs w:val="16"/>
                          <w:u w:val="single"/>
                          <w:lang w:val="en-US"/>
                        </w:rPr>
                      </w:pPr>
                      <w:r>
                        <w:rPr>
                          <w:rFonts w:ascii="Arial" w:hAnsi="Arial" w:cs="Arial"/>
                          <w:b/>
                          <w:sz w:val="16"/>
                          <w:szCs w:val="16"/>
                          <w:u w:val="single"/>
                          <w:lang w:val="en-US"/>
                        </w:rPr>
                        <w:t>Website: www.tathrafishingclub.com.au</w:t>
                      </w:r>
                    </w:p>
                  </w:txbxContent>
                </v:textbox>
                <w10:wrap type="square" anchorx="margin"/>
              </v:shape>
            </w:pict>
          </mc:Fallback>
        </mc:AlternateContent>
      </w:r>
    </w:p>
    <w:p w14:paraId="33E10280" w14:textId="4EBB68B1" w:rsidR="00A036EA" w:rsidRPr="004E6C15" w:rsidRDefault="004E6C15" w:rsidP="004E6C15">
      <w:pPr>
        <w:ind w:left="644"/>
        <w:rPr>
          <w:rFonts w:ascii="Arial" w:hAnsi="Arial" w:cs="Arial"/>
          <w:b/>
          <w:sz w:val="20"/>
          <w:lang w:val="en-US"/>
        </w:rPr>
      </w:pPr>
      <w:r w:rsidRPr="004E6C15">
        <w:rPr>
          <w:rFonts w:ascii="Arial" w:hAnsi="Arial" w:cs="Arial"/>
          <w:b/>
          <w:noProof/>
          <w:sz w:val="20"/>
          <w:lang w:val="en-US"/>
        </w:rPr>
        <w:lastRenderedPageBreak/>
        <w:drawing>
          <wp:anchor distT="0" distB="0" distL="114300" distR="114300" simplePos="0" relativeHeight="251666944" behindDoc="1" locked="0" layoutInCell="1" allowOverlap="1" wp14:anchorId="12A3080B" wp14:editId="5750C323">
            <wp:simplePos x="0" y="0"/>
            <wp:positionH relativeFrom="margin">
              <wp:align>right</wp:align>
            </wp:positionH>
            <wp:positionV relativeFrom="paragraph">
              <wp:posOffset>0</wp:posOffset>
            </wp:positionV>
            <wp:extent cx="6480175" cy="1411605"/>
            <wp:effectExtent l="0" t="0" r="0" b="0"/>
            <wp:wrapTight wrapText="bothSides">
              <wp:wrapPolygon edited="0">
                <wp:start x="0" y="0"/>
                <wp:lineTo x="0" y="21279"/>
                <wp:lineTo x="21526" y="21279"/>
                <wp:lineTo x="21526" y="0"/>
                <wp:lineTo x="0" y="0"/>
              </wp:wrapPolygon>
            </wp:wrapTight>
            <wp:docPr id="2129858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58361" name=""/>
                    <pic:cNvPicPr/>
                  </pic:nvPicPr>
                  <pic:blipFill>
                    <a:blip r:embed="rId8"/>
                    <a:stretch>
                      <a:fillRect/>
                    </a:stretch>
                  </pic:blipFill>
                  <pic:spPr>
                    <a:xfrm>
                      <a:off x="0" y="0"/>
                      <a:ext cx="6480175" cy="141160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7"/>
        <w:gridCol w:w="1961"/>
        <w:gridCol w:w="2346"/>
        <w:gridCol w:w="2815"/>
        <w:gridCol w:w="1848"/>
      </w:tblGrid>
      <w:tr w:rsidR="009D3530" w14:paraId="425C85B8" w14:textId="77777777" w:rsidTr="00311E22">
        <w:tc>
          <w:tcPr>
            <w:tcW w:w="10117" w:type="dxa"/>
            <w:gridSpan w:val="5"/>
          </w:tcPr>
          <w:p w14:paraId="5A29CAE1" w14:textId="77777777" w:rsidR="009D3530" w:rsidRDefault="009D3530" w:rsidP="00D6230A">
            <w:pPr>
              <w:pStyle w:val="BodyText2"/>
            </w:pPr>
            <w:r>
              <w:t>Boat Name:</w:t>
            </w:r>
          </w:p>
          <w:p w14:paraId="1059068A" w14:textId="77777777" w:rsidR="009D3530" w:rsidRDefault="009D3530" w:rsidP="00D6230A">
            <w:pPr>
              <w:pStyle w:val="BodyText2"/>
            </w:pPr>
          </w:p>
        </w:tc>
      </w:tr>
      <w:tr w:rsidR="009D3530" w14:paraId="54310A4C" w14:textId="77777777" w:rsidTr="00311E22">
        <w:tc>
          <w:tcPr>
            <w:tcW w:w="1147" w:type="dxa"/>
          </w:tcPr>
          <w:p w14:paraId="7282B669" w14:textId="77777777" w:rsidR="009D3530" w:rsidRDefault="009D3530" w:rsidP="00D6230A">
            <w:pPr>
              <w:pStyle w:val="BodyText2"/>
            </w:pPr>
            <w:r>
              <w:t>TITLE</w:t>
            </w:r>
          </w:p>
        </w:tc>
        <w:tc>
          <w:tcPr>
            <w:tcW w:w="1961" w:type="dxa"/>
          </w:tcPr>
          <w:p w14:paraId="1B9CE0CB" w14:textId="77777777" w:rsidR="009D3530" w:rsidRDefault="009D3530" w:rsidP="00D6230A">
            <w:pPr>
              <w:pStyle w:val="BodyText2"/>
            </w:pPr>
            <w:r>
              <w:t>FIRST NAME</w:t>
            </w:r>
          </w:p>
        </w:tc>
        <w:tc>
          <w:tcPr>
            <w:tcW w:w="2346" w:type="dxa"/>
          </w:tcPr>
          <w:p w14:paraId="6C688EF4" w14:textId="77777777" w:rsidR="009D3530" w:rsidRDefault="009D3530" w:rsidP="00D6230A">
            <w:pPr>
              <w:pStyle w:val="BodyText2"/>
            </w:pPr>
            <w:r>
              <w:t xml:space="preserve">SURNAME </w:t>
            </w:r>
          </w:p>
        </w:tc>
        <w:tc>
          <w:tcPr>
            <w:tcW w:w="2815" w:type="dxa"/>
          </w:tcPr>
          <w:p w14:paraId="02412439" w14:textId="77777777" w:rsidR="009D3530" w:rsidRDefault="00415F03" w:rsidP="00D6230A">
            <w:pPr>
              <w:pStyle w:val="BodyText2"/>
            </w:pPr>
            <w:r>
              <w:t>Senior</w:t>
            </w:r>
            <w:r w:rsidR="009D3530">
              <w:t>/Junior/SF</w:t>
            </w:r>
          </w:p>
        </w:tc>
        <w:tc>
          <w:tcPr>
            <w:tcW w:w="1848" w:type="dxa"/>
          </w:tcPr>
          <w:p w14:paraId="181762AB" w14:textId="77777777" w:rsidR="009D3530" w:rsidRDefault="009D3530" w:rsidP="00D6230A">
            <w:pPr>
              <w:pStyle w:val="BodyText2"/>
            </w:pPr>
            <w:r>
              <w:t>CLUB</w:t>
            </w:r>
          </w:p>
        </w:tc>
      </w:tr>
      <w:tr w:rsidR="009D3530" w14:paraId="7C1D93D2" w14:textId="77777777" w:rsidTr="00311E22">
        <w:tc>
          <w:tcPr>
            <w:tcW w:w="1147" w:type="dxa"/>
          </w:tcPr>
          <w:p w14:paraId="7864DDB9" w14:textId="77777777" w:rsidR="009D3530" w:rsidRDefault="009D3530" w:rsidP="00D6230A">
            <w:pPr>
              <w:pStyle w:val="BodyText2"/>
            </w:pPr>
            <w:r>
              <w:t>Captain</w:t>
            </w:r>
          </w:p>
        </w:tc>
        <w:tc>
          <w:tcPr>
            <w:tcW w:w="1961" w:type="dxa"/>
          </w:tcPr>
          <w:p w14:paraId="509AF36C" w14:textId="77777777" w:rsidR="009D3530" w:rsidRDefault="009D3530" w:rsidP="00D6230A">
            <w:pPr>
              <w:pStyle w:val="BodyText2"/>
            </w:pPr>
          </w:p>
        </w:tc>
        <w:tc>
          <w:tcPr>
            <w:tcW w:w="2346" w:type="dxa"/>
          </w:tcPr>
          <w:p w14:paraId="637961C1" w14:textId="77777777" w:rsidR="009D3530" w:rsidRDefault="009D3530" w:rsidP="00D6230A">
            <w:pPr>
              <w:pStyle w:val="BodyText2"/>
            </w:pPr>
          </w:p>
        </w:tc>
        <w:tc>
          <w:tcPr>
            <w:tcW w:w="2815" w:type="dxa"/>
          </w:tcPr>
          <w:p w14:paraId="42A81C0E" w14:textId="77777777" w:rsidR="009D3530" w:rsidRDefault="009D3530" w:rsidP="00D6230A">
            <w:pPr>
              <w:pStyle w:val="BodyText2"/>
            </w:pPr>
          </w:p>
        </w:tc>
        <w:tc>
          <w:tcPr>
            <w:tcW w:w="1848" w:type="dxa"/>
          </w:tcPr>
          <w:p w14:paraId="464910FD" w14:textId="77777777" w:rsidR="009D3530" w:rsidRDefault="009D3530" w:rsidP="00D6230A">
            <w:pPr>
              <w:pStyle w:val="BodyText2"/>
            </w:pPr>
          </w:p>
        </w:tc>
      </w:tr>
      <w:tr w:rsidR="009D3530" w14:paraId="17380D86" w14:textId="77777777" w:rsidTr="00311E22">
        <w:tc>
          <w:tcPr>
            <w:tcW w:w="1147" w:type="dxa"/>
          </w:tcPr>
          <w:p w14:paraId="15BCDE4C" w14:textId="77777777" w:rsidR="009D3530" w:rsidRDefault="009D3530" w:rsidP="00D6230A">
            <w:pPr>
              <w:pStyle w:val="BodyText2"/>
            </w:pPr>
            <w:r>
              <w:t>Crew</w:t>
            </w:r>
          </w:p>
        </w:tc>
        <w:tc>
          <w:tcPr>
            <w:tcW w:w="1961" w:type="dxa"/>
          </w:tcPr>
          <w:p w14:paraId="09A8B898" w14:textId="77777777" w:rsidR="009D3530" w:rsidRDefault="009D3530" w:rsidP="00D6230A">
            <w:pPr>
              <w:pStyle w:val="BodyText2"/>
            </w:pPr>
          </w:p>
        </w:tc>
        <w:tc>
          <w:tcPr>
            <w:tcW w:w="2346" w:type="dxa"/>
          </w:tcPr>
          <w:p w14:paraId="28BE4E6D" w14:textId="77777777" w:rsidR="009D3530" w:rsidRDefault="009D3530" w:rsidP="00D6230A">
            <w:pPr>
              <w:pStyle w:val="BodyText2"/>
            </w:pPr>
          </w:p>
        </w:tc>
        <w:tc>
          <w:tcPr>
            <w:tcW w:w="2815" w:type="dxa"/>
          </w:tcPr>
          <w:p w14:paraId="27D36FB6" w14:textId="77777777" w:rsidR="009D3530" w:rsidRDefault="009D3530" w:rsidP="00D6230A">
            <w:pPr>
              <w:pStyle w:val="BodyText2"/>
            </w:pPr>
          </w:p>
        </w:tc>
        <w:tc>
          <w:tcPr>
            <w:tcW w:w="1848" w:type="dxa"/>
          </w:tcPr>
          <w:p w14:paraId="757150DC" w14:textId="77777777" w:rsidR="009D3530" w:rsidRDefault="009D3530" w:rsidP="00D6230A">
            <w:pPr>
              <w:pStyle w:val="BodyText2"/>
            </w:pPr>
          </w:p>
        </w:tc>
      </w:tr>
      <w:tr w:rsidR="009D3530" w14:paraId="15C22167" w14:textId="77777777" w:rsidTr="00311E22">
        <w:tc>
          <w:tcPr>
            <w:tcW w:w="1147" w:type="dxa"/>
          </w:tcPr>
          <w:p w14:paraId="5C6B7C0F" w14:textId="77777777" w:rsidR="009D3530" w:rsidRDefault="009D3530" w:rsidP="00D6230A">
            <w:pPr>
              <w:pStyle w:val="BodyText2"/>
            </w:pPr>
            <w:r>
              <w:t>Crew</w:t>
            </w:r>
          </w:p>
        </w:tc>
        <w:tc>
          <w:tcPr>
            <w:tcW w:w="1961" w:type="dxa"/>
          </w:tcPr>
          <w:p w14:paraId="22833600" w14:textId="77777777" w:rsidR="009D3530" w:rsidRDefault="009D3530" w:rsidP="00D6230A">
            <w:pPr>
              <w:pStyle w:val="BodyText2"/>
            </w:pPr>
          </w:p>
        </w:tc>
        <w:tc>
          <w:tcPr>
            <w:tcW w:w="2346" w:type="dxa"/>
          </w:tcPr>
          <w:p w14:paraId="1EBB5CB8" w14:textId="77777777" w:rsidR="009D3530" w:rsidRDefault="009D3530" w:rsidP="00D6230A">
            <w:pPr>
              <w:pStyle w:val="BodyText2"/>
            </w:pPr>
          </w:p>
        </w:tc>
        <w:tc>
          <w:tcPr>
            <w:tcW w:w="2815" w:type="dxa"/>
          </w:tcPr>
          <w:p w14:paraId="14E0B399" w14:textId="77777777" w:rsidR="009D3530" w:rsidRDefault="009D3530" w:rsidP="00D6230A">
            <w:pPr>
              <w:pStyle w:val="BodyText2"/>
            </w:pPr>
          </w:p>
        </w:tc>
        <w:tc>
          <w:tcPr>
            <w:tcW w:w="1848" w:type="dxa"/>
          </w:tcPr>
          <w:p w14:paraId="0B56A344" w14:textId="77777777" w:rsidR="009D3530" w:rsidRDefault="009D3530" w:rsidP="00D6230A">
            <w:pPr>
              <w:pStyle w:val="BodyText2"/>
            </w:pPr>
          </w:p>
        </w:tc>
      </w:tr>
      <w:tr w:rsidR="009D3530" w14:paraId="307D5CA2" w14:textId="77777777" w:rsidTr="00311E22">
        <w:tc>
          <w:tcPr>
            <w:tcW w:w="1147" w:type="dxa"/>
          </w:tcPr>
          <w:p w14:paraId="53881AA6" w14:textId="77777777" w:rsidR="009D3530" w:rsidRDefault="009D3530" w:rsidP="00D6230A">
            <w:pPr>
              <w:pStyle w:val="BodyText2"/>
            </w:pPr>
            <w:r>
              <w:t>Crew</w:t>
            </w:r>
          </w:p>
        </w:tc>
        <w:tc>
          <w:tcPr>
            <w:tcW w:w="1961" w:type="dxa"/>
          </w:tcPr>
          <w:p w14:paraId="27732EEB" w14:textId="77777777" w:rsidR="009D3530" w:rsidRDefault="009D3530" w:rsidP="00D6230A">
            <w:pPr>
              <w:pStyle w:val="BodyText2"/>
            </w:pPr>
          </w:p>
        </w:tc>
        <w:tc>
          <w:tcPr>
            <w:tcW w:w="2346" w:type="dxa"/>
          </w:tcPr>
          <w:p w14:paraId="08DBB455" w14:textId="77777777" w:rsidR="009D3530" w:rsidRDefault="009D3530" w:rsidP="00D6230A">
            <w:pPr>
              <w:pStyle w:val="BodyText2"/>
            </w:pPr>
          </w:p>
        </w:tc>
        <w:tc>
          <w:tcPr>
            <w:tcW w:w="2815" w:type="dxa"/>
          </w:tcPr>
          <w:p w14:paraId="6FA1D4E0" w14:textId="77777777" w:rsidR="009D3530" w:rsidRDefault="009D3530" w:rsidP="00D6230A">
            <w:pPr>
              <w:pStyle w:val="BodyText2"/>
            </w:pPr>
          </w:p>
        </w:tc>
        <w:tc>
          <w:tcPr>
            <w:tcW w:w="1848" w:type="dxa"/>
          </w:tcPr>
          <w:p w14:paraId="2E7097D4" w14:textId="77777777" w:rsidR="009D3530" w:rsidRDefault="009D3530" w:rsidP="00D6230A">
            <w:pPr>
              <w:pStyle w:val="BodyText2"/>
            </w:pPr>
          </w:p>
        </w:tc>
      </w:tr>
      <w:tr w:rsidR="009D3530" w14:paraId="2C430244" w14:textId="77777777" w:rsidTr="00311E22">
        <w:tc>
          <w:tcPr>
            <w:tcW w:w="1147" w:type="dxa"/>
          </w:tcPr>
          <w:p w14:paraId="54578AAB" w14:textId="77777777" w:rsidR="009D3530" w:rsidRDefault="009D3530" w:rsidP="00D6230A">
            <w:pPr>
              <w:pStyle w:val="BodyText2"/>
            </w:pPr>
            <w:r>
              <w:t>Crew</w:t>
            </w:r>
          </w:p>
        </w:tc>
        <w:tc>
          <w:tcPr>
            <w:tcW w:w="1961" w:type="dxa"/>
          </w:tcPr>
          <w:p w14:paraId="3D6F9777" w14:textId="77777777" w:rsidR="009D3530" w:rsidRDefault="009D3530" w:rsidP="00D6230A">
            <w:pPr>
              <w:pStyle w:val="BodyText2"/>
            </w:pPr>
          </w:p>
        </w:tc>
        <w:tc>
          <w:tcPr>
            <w:tcW w:w="2346" w:type="dxa"/>
          </w:tcPr>
          <w:p w14:paraId="7D1285CC" w14:textId="77777777" w:rsidR="009D3530" w:rsidRDefault="009D3530" w:rsidP="00D6230A">
            <w:pPr>
              <w:pStyle w:val="BodyText2"/>
            </w:pPr>
          </w:p>
        </w:tc>
        <w:tc>
          <w:tcPr>
            <w:tcW w:w="2815" w:type="dxa"/>
          </w:tcPr>
          <w:p w14:paraId="4AA3CD95" w14:textId="77777777" w:rsidR="009D3530" w:rsidRDefault="009D3530" w:rsidP="00D6230A">
            <w:pPr>
              <w:pStyle w:val="BodyText2"/>
            </w:pPr>
          </w:p>
        </w:tc>
        <w:tc>
          <w:tcPr>
            <w:tcW w:w="1848" w:type="dxa"/>
          </w:tcPr>
          <w:p w14:paraId="0912AB51" w14:textId="77777777" w:rsidR="009D3530" w:rsidRDefault="009D3530" w:rsidP="00D6230A">
            <w:pPr>
              <w:pStyle w:val="BodyText2"/>
            </w:pPr>
          </w:p>
        </w:tc>
      </w:tr>
      <w:tr w:rsidR="009D3530" w14:paraId="0F8B954B" w14:textId="77777777" w:rsidTr="00311E22">
        <w:tc>
          <w:tcPr>
            <w:tcW w:w="1147" w:type="dxa"/>
          </w:tcPr>
          <w:p w14:paraId="21BABB41" w14:textId="77777777" w:rsidR="009D3530" w:rsidRDefault="009D3530" w:rsidP="00D6230A">
            <w:pPr>
              <w:pStyle w:val="BodyText2"/>
            </w:pPr>
            <w:r>
              <w:t>Crew</w:t>
            </w:r>
          </w:p>
        </w:tc>
        <w:tc>
          <w:tcPr>
            <w:tcW w:w="1961" w:type="dxa"/>
          </w:tcPr>
          <w:p w14:paraId="13AE6A35" w14:textId="77777777" w:rsidR="009D3530" w:rsidRDefault="009D3530" w:rsidP="00D6230A">
            <w:pPr>
              <w:pStyle w:val="BodyText2"/>
            </w:pPr>
          </w:p>
        </w:tc>
        <w:tc>
          <w:tcPr>
            <w:tcW w:w="2346" w:type="dxa"/>
          </w:tcPr>
          <w:p w14:paraId="252D3292" w14:textId="77777777" w:rsidR="009D3530" w:rsidRDefault="009D3530" w:rsidP="00D6230A">
            <w:pPr>
              <w:pStyle w:val="BodyText2"/>
            </w:pPr>
          </w:p>
        </w:tc>
        <w:tc>
          <w:tcPr>
            <w:tcW w:w="2815" w:type="dxa"/>
          </w:tcPr>
          <w:p w14:paraId="51F9D12C" w14:textId="77777777" w:rsidR="009D3530" w:rsidRDefault="009D3530" w:rsidP="00D6230A">
            <w:pPr>
              <w:pStyle w:val="BodyText2"/>
            </w:pPr>
          </w:p>
        </w:tc>
        <w:tc>
          <w:tcPr>
            <w:tcW w:w="1848" w:type="dxa"/>
          </w:tcPr>
          <w:p w14:paraId="77DA5F6B" w14:textId="77777777" w:rsidR="009D3530" w:rsidRDefault="009D3530" w:rsidP="00D6230A">
            <w:pPr>
              <w:pStyle w:val="BodyText2"/>
            </w:pPr>
          </w:p>
        </w:tc>
      </w:tr>
      <w:tr w:rsidR="009D3530" w14:paraId="24C8E915" w14:textId="77777777" w:rsidTr="00311E22">
        <w:tc>
          <w:tcPr>
            <w:tcW w:w="10117" w:type="dxa"/>
            <w:gridSpan w:val="5"/>
          </w:tcPr>
          <w:p w14:paraId="78EB16D0" w14:textId="77777777" w:rsidR="009D3530" w:rsidRDefault="009D3530" w:rsidP="00D6230A">
            <w:pPr>
              <w:pStyle w:val="BodyText2"/>
            </w:pPr>
            <w:r>
              <w:t xml:space="preserve">Captains Home Address: </w:t>
            </w:r>
          </w:p>
          <w:p w14:paraId="6DD72F15" w14:textId="77777777" w:rsidR="009D3530" w:rsidRDefault="009D3530" w:rsidP="00D6230A">
            <w:pPr>
              <w:pStyle w:val="BodyText2"/>
            </w:pPr>
          </w:p>
          <w:p w14:paraId="73362CD7" w14:textId="77777777" w:rsidR="009D3530" w:rsidRDefault="0088420D" w:rsidP="0088420D">
            <w:pPr>
              <w:pStyle w:val="BodyText2"/>
            </w:pPr>
            <w:r>
              <w:t>……………………………………………………………………………</w:t>
            </w:r>
            <w:proofErr w:type="gramStart"/>
            <w:r>
              <w:t>….</w:t>
            </w:r>
            <w:r w:rsidR="009D3530">
              <w:t>Post</w:t>
            </w:r>
            <w:proofErr w:type="gramEnd"/>
            <w:r w:rsidR="009D3530">
              <w:t xml:space="preserve"> </w:t>
            </w:r>
            <w:proofErr w:type="gramStart"/>
            <w:r w:rsidR="009D3530">
              <w:t>Code:</w:t>
            </w:r>
            <w:r w:rsidR="00F948AC">
              <w:t>…</w:t>
            </w:r>
            <w:proofErr w:type="gramEnd"/>
            <w:r w:rsidR="00F948AC">
              <w:t>………….</w:t>
            </w:r>
          </w:p>
          <w:p w14:paraId="006329D2" w14:textId="77777777" w:rsidR="00F948AC" w:rsidRDefault="00F948AC" w:rsidP="0088420D">
            <w:pPr>
              <w:pStyle w:val="BodyText2"/>
            </w:pPr>
          </w:p>
          <w:p w14:paraId="77481E8C" w14:textId="77777777" w:rsidR="00F948AC" w:rsidRDefault="00F948AC" w:rsidP="0088420D">
            <w:pPr>
              <w:pStyle w:val="BodyText2"/>
            </w:pPr>
            <w:r>
              <w:t xml:space="preserve">Email </w:t>
            </w:r>
            <w:proofErr w:type="gramStart"/>
            <w:r>
              <w:t>Address:…</w:t>
            </w:r>
            <w:proofErr w:type="gramEnd"/>
            <w:r>
              <w:t>…………………………………………………………………………</w:t>
            </w:r>
          </w:p>
        </w:tc>
      </w:tr>
      <w:tr w:rsidR="009D3530" w14:paraId="53D3119D" w14:textId="77777777" w:rsidTr="00311E22">
        <w:tc>
          <w:tcPr>
            <w:tcW w:w="10117" w:type="dxa"/>
            <w:gridSpan w:val="5"/>
          </w:tcPr>
          <w:p w14:paraId="4AA29508" w14:textId="77777777" w:rsidR="009D3530" w:rsidRDefault="009D3530" w:rsidP="00D6230A">
            <w:pPr>
              <w:pStyle w:val="BodyText2"/>
            </w:pPr>
          </w:p>
          <w:p w14:paraId="5A3C3BE8" w14:textId="19EC35CB" w:rsidR="009D3530" w:rsidRDefault="009D3530" w:rsidP="00D6230A">
            <w:pPr>
              <w:pStyle w:val="BodyText2"/>
            </w:pPr>
            <w:proofErr w:type="gramStart"/>
            <w:r>
              <w:t>Captains  Phone</w:t>
            </w:r>
            <w:proofErr w:type="gramEnd"/>
            <w:r>
              <w:t xml:space="preserve"> </w:t>
            </w:r>
            <w:proofErr w:type="gramStart"/>
            <w:r>
              <w:t>No:…</w:t>
            </w:r>
            <w:proofErr w:type="gramEnd"/>
            <w:r>
              <w:t>……………………………</w:t>
            </w:r>
            <w:r w:rsidR="00C41E84">
              <w:t>…………………</w:t>
            </w:r>
            <w:r>
              <w:t>………………</w:t>
            </w:r>
            <w:proofErr w:type="gramStart"/>
            <w:r>
              <w:t>…..</w:t>
            </w:r>
            <w:proofErr w:type="gramEnd"/>
          </w:p>
        </w:tc>
      </w:tr>
      <w:tr w:rsidR="009D3530" w14:paraId="65FC815F" w14:textId="77777777" w:rsidTr="00311E22">
        <w:tc>
          <w:tcPr>
            <w:tcW w:w="10117" w:type="dxa"/>
            <w:gridSpan w:val="5"/>
          </w:tcPr>
          <w:p w14:paraId="6357A82C" w14:textId="77777777" w:rsidR="009D3530" w:rsidRDefault="009D3530" w:rsidP="00D6230A">
            <w:pPr>
              <w:pStyle w:val="BodyText2"/>
            </w:pPr>
            <w:r>
              <w:t>Captains Address During Tournament:</w:t>
            </w:r>
          </w:p>
          <w:p w14:paraId="34DB8EA8" w14:textId="77777777" w:rsidR="009D3530" w:rsidRDefault="00F948AC" w:rsidP="00D6230A">
            <w:pPr>
              <w:pStyle w:val="BodyText2"/>
            </w:pPr>
            <w:r>
              <w:t>……………………………………………………………………………………………………………</w:t>
            </w:r>
          </w:p>
        </w:tc>
      </w:tr>
      <w:tr w:rsidR="009D3530" w14:paraId="3410898B" w14:textId="77777777" w:rsidTr="00311E22">
        <w:tc>
          <w:tcPr>
            <w:tcW w:w="10117" w:type="dxa"/>
            <w:gridSpan w:val="5"/>
          </w:tcPr>
          <w:p w14:paraId="22FBF826" w14:textId="77777777" w:rsidR="009D3530" w:rsidRDefault="009D3530" w:rsidP="00D6230A">
            <w:pPr>
              <w:pStyle w:val="BodyText2"/>
            </w:pPr>
          </w:p>
          <w:p w14:paraId="376B8D17" w14:textId="77777777" w:rsidR="009D3530" w:rsidRDefault="009D3530" w:rsidP="001726BD">
            <w:pPr>
              <w:pStyle w:val="BodyText2"/>
            </w:pPr>
            <w:r>
              <w:t>Emergency Contact………………………………</w:t>
            </w:r>
            <w:r w:rsidR="001726BD">
              <w:t>……</w:t>
            </w:r>
            <w:r>
              <w:t>Phone……………………………</w:t>
            </w:r>
            <w:proofErr w:type="gramStart"/>
            <w:r>
              <w:t>…..</w:t>
            </w:r>
            <w:proofErr w:type="gramEnd"/>
          </w:p>
        </w:tc>
      </w:tr>
      <w:tr w:rsidR="009D3530" w14:paraId="371BD5CB" w14:textId="77777777" w:rsidTr="00311E22">
        <w:tc>
          <w:tcPr>
            <w:tcW w:w="10117" w:type="dxa"/>
            <w:gridSpan w:val="5"/>
          </w:tcPr>
          <w:p w14:paraId="79795955" w14:textId="77777777" w:rsidR="009D3530" w:rsidRDefault="009D3530" w:rsidP="00D6230A">
            <w:pPr>
              <w:pStyle w:val="BodyText2"/>
            </w:pPr>
            <w:r>
              <w:t>Mobile Numbers on board</w:t>
            </w:r>
          </w:p>
          <w:p w14:paraId="3F6508CA" w14:textId="77777777" w:rsidR="009D3530" w:rsidRDefault="009D3530" w:rsidP="00D6230A">
            <w:pPr>
              <w:pStyle w:val="BodyText2"/>
              <w:rPr>
                <w:sz w:val="16"/>
              </w:rPr>
            </w:pPr>
            <w:r>
              <w:rPr>
                <w:sz w:val="16"/>
              </w:rPr>
              <w:t>(Please ensure your mobile is not on “divert</w:t>
            </w:r>
            <w:proofErr w:type="gramStart"/>
            <w:r>
              <w:rPr>
                <w:sz w:val="16"/>
              </w:rPr>
              <w:t>”)</w:t>
            </w:r>
            <w:r w:rsidR="00F948AC">
              <w:t>…</w:t>
            </w:r>
            <w:proofErr w:type="gramEnd"/>
            <w:r w:rsidR="00F948AC">
              <w:t>…….........................................................................</w:t>
            </w:r>
          </w:p>
          <w:p w14:paraId="220F116A" w14:textId="77777777" w:rsidR="009D3530" w:rsidRDefault="009D3530" w:rsidP="00D6230A">
            <w:pPr>
              <w:pStyle w:val="BodyText2"/>
              <w:rPr>
                <w:sz w:val="16"/>
              </w:rPr>
            </w:pPr>
          </w:p>
        </w:tc>
      </w:tr>
    </w:tbl>
    <w:p w14:paraId="41E58EC2" w14:textId="77777777" w:rsidR="009D3530" w:rsidRDefault="009D3530" w:rsidP="009D3530">
      <w:pPr>
        <w:widowControl w:val="0"/>
        <w:autoSpaceDE w:val="0"/>
        <w:autoSpaceDN w:val="0"/>
        <w:adjustRightInd w:val="0"/>
        <w:rPr>
          <w:rFonts w:cs="Arial"/>
          <w:b/>
          <w:bCs/>
          <w:sz w:val="20"/>
          <w:lang w:val="en-US"/>
        </w:rPr>
      </w:pPr>
    </w:p>
    <w:p w14:paraId="1EA2834B" w14:textId="2B199CB6" w:rsidR="009D3530" w:rsidRDefault="009D3530" w:rsidP="009D3530">
      <w:pPr>
        <w:spacing w:line="210" w:lineRule="exact"/>
        <w:jc w:val="both"/>
        <w:rPr>
          <w:bCs/>
          <w:snapToGrid w:val="0"/>
        </w:rPr>
      </w:pPr>
      <w:r>
        <w:rPr>
          <w:bCs/>
          <w:snapToGrid w:val="0"/>
        </w:rPr>
        <w:t>Please note that Juniors are under 16 years of age and Small Fry under 11 years of age as at the date of the tournament.  Anglers must be a financial member of the club they represent at the date of the tournament and must be prepared, if required, to produce evidence of club membership.</w:t>
      </w:r>
      <w:r w:rsidR="004860CE">
        <w:rPr>
          <w:bCs/>
          <w:snapToGrid w:val="0"/>
        </w:rPr>
        <w:t xml:space="preserve"> </w:t>
      </w:r>
    </w:p>
    <w:p w14:paraId="5B938D6A" w14:textId="77777777" w:rsidR="009D3530" w:rsidRDefault="009D3530" w:rsidP="009D3530">
      <w:pPr>
        <w:spacing w:line="210" w:lineRule="exact"/>
        <w:jc w:val="both"/>
        <w:rPr>
          <w:bCs/>
          <w:snapToGrid w:val="0"/>
        </w:rPr>
      </w:pPr>
    </w:p>
    <w:p w14:paraId="46A50C0D" w14:textId="77777777" w:rsidR="009D3530" w:rsidRPr="001A0BB0" w:rsidRDefault="009D3530" w:rsidP="009D3530">
      <w:pPr>
        <w:pStyle w:val="Heading4"/>
        <w:spacing w:line="340" w:lineRule="exact"/>
        <w:ind w:left="1440" w:hanging="1440"/>
        <w:rPr>
          <w:rFonts w:cs="Times New Roman"/>
          <w:snapToGrid w:val="0"/>
          <w:sz w:val="22"/>
        </w:rPr>
      </w:pPr>
      <w:r w:rsidRPr="001A0BB0">
        <w:rPr>
          <w:rFonts w:cs="Times New Roman"/>
          <w:snapToGrid w:val="0"/>
          <w:sz w:val="22"/>
        </w:rPr>
        <w:t>TOURNAMENT ENTRY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8"/>
        <w:gridCol w:w="1543"/>
        <w:gridCol w:w="1899"/>
        <w:gridCol w:w="1135"/>
      </w:tblGrid>
      <w:tr w:rsidR="009D3530" w:rsidRPr="001A0BB0" w14:paraId="74C7A50C" w14:textId="77777777" w:rsidTr="00EF6748">
        <w:tc>
          <w:tcPr>
            <w:tcW w:w="5778" w:type="dxa"/>
          </w:tcPr>
          <w:p w14:paraId="44CC21D1" w14:textId="77777777" w:rsidR="009D3530" w:rsidRPr="001A0BB0" w:rsidRDefault="009D3530" w:rsidP="00D6230A">
            <w:pPr>
              <w:pStyle w:val="BodyText2"/>
              <w:rPr>
                <w:sz w:val="22"/>
              </w:rPr>
            </w:pPr>
            <w:r w:rsidRPr="001A0BB0">
              <w:rPr>
                <w:sz w:val="22"/>
              </w:rPr>
              <w:t>Details</w:t>
            </w:r>
          </w:p>
        </w:tc>
        <w:tc>
          <w:tcPr>
            <w:tcW w:w="1560" w:type="dxa"/>
          </w:tcPr>
          <w:p w14:paraId="663A399F" w14:textId="77777777" w:rsidR="009D3530" w:rsidRPr="001A0BB0" w:rsidRDefault="009D3530" w:rsidP="00D6230A">
            <w:pPr>
              <w:pStyle w:val="BodyText2"/>
              <w:rPr>
                <w:sz w:val="22"/>
              </w:rPr>
            </w:pPr>
            <w:r w:rsidRPr="001A0BB0">
              <w:rPr>
                <w:sz w:val="22"/>
              </w:rPr>
              <w:t>No. Entrants</w:t>
            </w:r>
          </w:p>
        </w:tc>
        <w:tc>
          <w:tcPr>
            <w:tcW w:w="1933" w:type="dxa"/>
          </w:tcPr>
          <w:p w14:paraId="62C17BC6" w14:textId="77777777" w:rsidR="009D3530" w:rsidRPr="001A0BB0" w:rsidRDefault="009D3530" w:rsidP="00D6230A">
            <w:pPr>
              <w:pStyle w:val="BodyText2"/>
              <w:rPr>
                <w:sz w:val="22"/>
              </w:rPr>
            </w:pPr>
            <w:r w:rsidRPr="001A0BB0">
              <w:rPr>
                <w:sz w:val="22"/>
              </w:rPr>
              <w:t>@ Each</w:t>
            </w:r>
          </w:p>
        </w:tc>
        <w:tc>
          <w:tcPr>
            <w:tcW w:w="1150" w:type="dxa"/>
          </w:tcPr>
          <w:p w14:paraId="33B6542A" w14:textId="77777777" w:rsidR="009D3530" w:rsidRPr="001A0BB0" w:rsidRDefault="009D3530" w:rsidP="00D6230A">
            <w:pPr>
              <w:pStyle w:val="BodyText2"/>
              <w:rPr>
                <w:sz w:val="22"/>
              </w:rPr>
            </w:pPr>
            <w:r w:rsidRPr="001A0BB0">
              <w:rPr>
                <w:sz w:val="22"/>
              </w:rPr>
              <w:t>Total $</w:t>
            </w:r>
          </w:p>
        </w:tc>
      </w:tr>
      <w:tr w:rsidR="009D3530" w:rsidRPr="001A0BB0" w14:paraId="1CCDC047" w14:textId="77777777" w:rsidTr="00EF6748">
        <w:tc>
          <w:tcPr>
            <w:tcW w:w="5778" w:type="dxa"/>
          </w:tcPr>
          <w:p w14:paraId="2A13BCBD" w14:textId="070F7CA2" w:rsidR="009D3530" w:rsidRPr="001A0BB0" w:rsidRDefault="009D3530" w:rsidP="00D6230A">
            <w:pPr>
              <w:pStyle w:val="BodyText2"/>
              <w:rPr>
                <w:sz w:val="22"/>
              </w:rPr>
            </w:pPr>
            <w:r w:rsidRPr="001A0BB0">
              <w:rPr>
                <w:sz w:val="22"/>
              </w:rPr>
              <w:t>Se</w:t>
            </w:r>
            <w:r w:rsidR="00A036EA" w:rsidRPr="001A0BB0">
              <w:rPr>
                <w:sz w:val="22"/>
              </w:rPr>
              <w:t>nior Anglers</w:t>
            </w:r>
            <w:r w:rsidR="005B083A">
              <w:rPr>
                <w:sz w:val="22"/>
              </w:rPr>
              <w:t xml:space="preserve"> </w:t>
            </w:r>
          </w:p>
        </w:tc>
        <w:tc>
          <w:tcPr>
            <w:tcW w:w="1560" w:type="dxa"/>
          </w:tcPr>
          <w:p w14:paraId="523C7068" w14:textId="77777777" w:rsidR="009D3530" w:rsidRPr="001A0BB0" w:rsidRDefault="009D3530" w:rsidP="00D6230A">
            <w:pPr>
              <w:pStyle w:val="BodyText2"/>
              <w:rPr>
                <w:sz w:val="22"/>
              </w:rPr>
            </w:pPr>
          </w:p>
        </w:tc>
        <w:tc>
          <w:tcPr>
            <w:tcW w:w="1933" w:type="dxa"/>
          </w:tcPr>
          <w:p w14:paraId="73B12623" w14:textId="730DAE0A" w:rsidR="009D3530" w:rsidRPr="00886986" w:rsidRDefault="009D3530" w:rsidP="00F36DB6">
            <w:pPr>
              <w:pStyle w:val="BodyText2"/>
              <w:rPr>
                <w:sz w:val="22"/>
              </w:rPr>
            </w:pPr>
            <w:r w:rsidRPr="00886986">
              <w:rPr>
                <w:sz w:val="22"/>
              </w:rPr>
              <w:t>$</w:t>
            </w:r>
            <w:r w:rsidR="00400A3E" w:rsidRPr="00886986">
              <w:rPr>
                <w:sz w:val="22"/>
              </w:rPr>
              <w:t>1</w:t>
            </w:r>
            <w:r w:rsidR="0092402F" w:rsidRPr="00886986">
              <w:rPr>
                <w:sz w:val="22"/>
              </w:rPr>
              <w:t>1</w:t>
            </w:r>
            <w:r w:rsidR="00F36DB6" w:rsidRPr="00886986">
              <w:rPr>
                <w:sz w:val="22"/>
              </w:rPr>
              <w:t>0</w:t>
            </w:r>
            <w:r w:rsidRPr="00886986">
              <w:rPr>
                <w:sz w:val="22"/>
              </w:rPr>
              <w:t>.00</w:t>
            </w:r>
          </w:p>
        </w:tc>
        <w:tc>
          <w:tcPr>
            <w:tcW w:w="1150" w:type="dxa"/>
          </w:tcPr>
          <w:p w14:paraId="6E10FD2E" w14:textId="77777777" w:rsidR="009D3530" w:rsidRPr="001A0BB0" w:rsidRDefault="009D3530" w:rsidP="00D6230A">
            <w:pPr>
              <w:pStyle w:val="BodyText2"/>
              <w:rPr>
                <w:sz w:val="22"/>
              </w:rPr>
            </w:pPr>
          </w:p>
        </w:tc>
      </w:tr>
      <w:tr w:rsidR="009D3530" w:rsidRPr="001A0BB0" w14:paraId="1814B530" w14:textId="77777777" w:rsidTr="00EF6748">
        <w:tc>
          <w:tcPr>
            <w:tcW w:w="5778" w:type="dxa"/>
          </w:tcPr>
          <w:p w14:paraId="1C56334B" w14:textId="35FCD551" w:rsidR="009D3530" w:rsidRPr="00EF6748" w:rsidRDefault="00A036EA" w:rsidP="00D6230A">
            <w:pPr>
              <w:pStyle w:val="BodyText2"/>
              <w:rPr>
                <w:sz w:val="18"/>
                <w:szCs w:val="20"/>
              </w:rPr>
            </w:pPr>
            <w:r w:rsidRPr="001A0BB0">
              <w:rPr>
                <w:sz w:val="22"/>
              </w:rPr>
              <w:t xml:space="preserve">Junior </w:t>
            </w:r>
            <w:r w:rsidR="00EF6748">
              <w:rPr>
                <w:sz w:val="22"/>
              </w:rPr>
              <w:t>&amp;</w:t>
            </w:r>
            <w:r w:rsidR="001D69E2">
              <w:rPr>
                <w:sz w:val="22"/>
              </w:rPr>
              <w:t xml:space="preserve"> Small Fry </w:t>
            </w:r>
            <w:r w:rsidRPr="001A0BB0">
              <w:rPr>
                <w:sz w:val="22"/>
              </w:rPr>
              <w:t>Anglers</w:t>
            </w:r>
          </w:p>
        </w:tc>
        <w:tc>
          <w:tcPr>
            <w:tcW w:w="1560" w:type="dxa"/>
          </w:tcPr>
          <w:p w14:paraId="31FA935F" w14:textId="77777777" w:rsidR="009D3530" w:rsidRPr="001A0BB0" w:rsidRDefault="009D3530" w:rsidP="00D6230A">
            <w:pPr>
              <w:pStyle w:val="BodyText2"/>
              <w:rPr>
                <w:sz w:val="22"/>
              </w:rPr>
            </w:pPr>
          </w:p>
        </w:tc>
        <w:tc>
          <w:tcPr>
            <w:tcW w:w="1933" w:type="dxa"/>
          </w:tcPr>
          <w:p w14:paraId="74F47628" w14:textId="5164ADA9" w:rsidR="009D3530" w:rsidRPr="00886986" w:rsidRDefault="004E1BD3" w:rsidP="00DE4ADE">
            <w:pPr>
              <w:pStyle w:val="BodyText2"/>
              <w:rPr>
                <w:sz w:val="22"/>
              </w:rPr>
            </w:pPr>
            <w:r w:rsidRPr="00886986">
              <w:rPr>
                <w:sz w:val="22"/>
              </w:rPr>
              <w:t>$ 30</w:t>
            </w:r>
            <w:r w:rsidR="008960F4" w:rsidRPr="00886986">
              <w:rPr>
                <w:sz w:val="22"/>
              </w:rPr>
              <w:t>.00</w:t>
            </w:r>
          </w:p>
        </w:tc>
        <w:tc>
          <w:tcPr>
            <w:tcW w:w="1150" w:type="dxa"/>
          </w:tcPr>
          <w:p w14:paraId="6165C3C8" w14:textId="77777777" w:rsidR="009D3530" w:rsidRPr="001A0BB0" w:rsidRDefault="009D3530" w:rsidP="00D6230A">
            <w:pPr>
              <w:pStyle w:val="BodyText2"/>
              <w:rPr>
                <w:sz w:val="22"/>
              </w:rPr>
            </w:pPr>
          </w:p>
        </w:tc>
      </w:tr>
      <w:tr w:rsidR="009D3530" w:rsidRPr="001A0BB0" w14:paraId="167B2E06" w14:textId="77777777" w:rsidTr="00EF6748">
        <w:tc>
          <w:tcPr>
            <w:tcW w:w="5778" w:type="dxa"/>
          </w:tcPr>
          <w:p w14:paraId="6D77AAA2" w14:textId="57ED1B0C" w:rsidR="009D3530" w:rsidRPr="001A0BB0" w:rsidRDefault="009D1627" w:rsidP="00D6230A">
            <w:pPr>
              <w:pStyle w:val="BodyText2"/>
              <w:rPr>
                <w:sz w:val="22"/>
              </w:rPr>
            </w:pPr>
            <w:r>
              <w:rPr>
                <w:sz w:val="22"/>
              </w:rPr>
              <w:t xml:space="preserve">Boat Entry to Saturday Marlin Shootout </w:t>
            </w:r>
          </w:p>
        </w:tc>
        <w:tc>
          <w:tcPr>
            <w:tcW w:w="1560" w:type="dxa"/>
          </w:tcPr>
          <w:p w14:paraId="22D9EB89" w14:textId="77777777" w:rsidR="009D3530" w:rsidRPr="001A0BB0" w:rsidRDefault="009D3530" w:rsidP="00D6230A">
            <w:pPr>
              <w:pStyle w:val="BodyText2"/>
              <w:rPr>
                <w:sz w:val="22"/>
              </w:rPr>
            </w:pPr>
          </w:p>
        </w:tc>
        <w:tc>
          <w:tcPr>
            <w:tcW w:w="1933" w:type="dxa"/>
          </w:tcPr>
          <w:p w14:paraId="7ACAE5D0" w14:textId="11454CED" w:rsidR="009D3530" w:rsidRPr="00886986" w:rsidRDefault="009D1627" w:rsidP="00D6230A">
            <w:pPr>
              <w:pStyle w:val="BodyText2"/>
              <w:rPr>
                <w:sz w:val="22"/>
              </w:rPr>
            </w:pPr>
            <w:r w:rsidRPr="00886986">
              <w:rPr>
                <w:sz w:val="22"/>
              </w:rPr>
              <w:t>$200.00</w:t>
            </w:r>
          </w:p>
        </w:tc>
        <w:tc>
          <w:tcPr>
            <w:tcW w:w="1150" w:type="dxa"/>
          </w:tcPr>
          <w:p w14:paraId="54DF52E0" w14:textId="77777777" w:rsidR="009D3530" w:rsidRPr="001A0BB0" w:rsidRDefault="009D3530" w:rsidP="00D6230A">
            <w:pPr>
              <w:pStyle w:val="BodyText2"/>
              <w:rPr>
                <w:sz w:val="22"/>
              </w:rPr>
            </w:pPr>
          </w:p>
        </w:tc>
      </w:tr>
      <w:tr w:rsidR="00AE30DA" w:rsidRPr="001A0BB0" w14:paraId="2642EBD9" w14:textId="77777777" w:rsidTr="00EF6748">
        <w:tc>
          <w:tcPr>
            <w:tcW w:w="5778" w:type="dxa"/>
          </w:tcPr>
          <w:p w14:paraId="6B8A72EF" w14:textId="74AA95AD" w:rsidR="00AE30DA" w:rsidRDefault="009D1627" w:rsidP="00D6230A">
            <w:pPr>
              <w:pStyle w:val="BodyText2"/>
              <w:rPr>
                <w:sz w:val="22"/>
              </w:rPr>
            </w:pPr>
            <w:r>
              <w:rPr>
                <w:sz w:val="22"/>
              </w:rPr>
              <w:t>Dinner Ticket Adult</w:t>
            </w:r>
            <w:r w:rsidR="004E1BD3">
              <w:rPr>
                <w:sz w:val="22"/>
              </w:rPr>
              <w:t xml:space="preserve">  </w:t>
            </w:r>
            <w:proofErr w:type="gramStart"/>
            <w:r w:rsidR="004E1BD3">
              <w:rPr>
                <w:sz w:val="22"/>
              </w:rPr>
              <w:t xml:space="preserve">   (</w:t>
            </w:r>
            <w:proofErr w:type="gramEnd"/>
            <w:r w:rsidR="004E1BD3">
              <w:rPr>
                <w:sz w:val="22"/>
              </w:rPr>
              <w:t>Note Limited Numbers)</w:t>
            </w:r>
          </w:p>
          <w:p w14:paraId="6D2D1B60" w14:textId="13FD8B47" w:rsidR="009D1627" w:rsidRDefault="009D1627" w:rsidP="00D6230A">
            <w:pPr>
              <w:pStyle w:val="BodyText2"/>
              <w:rPr>
                <w:sz w:val="22"/>
              </w:rPr>
            </w:pPr>
            <w:r>
              <w:rPr>
                <w:sz w:val="22"/>
              </w:rPr>
              <w:t>Dinner Ticket Junior/Small Fry</w:t>
            </w:r>
          </w:p>
        </w:tc>
        <w:tc>
          <w:tcPr>
            <w:tcW w:w="1560" w:type="dxa"/>
          </w:tcPr>
          <w:p w14:paraId="76801EE5" w14:textId="77777777" w:rsidR="00AE30DA" w:rsidRPr="001A0BB0" w:rsidRDefault="00AE30DA" w:rsidP="00D6230A">
            <w:pPr>
              <w:pStyle w:val="BodyText2"/>
              <w:rPr>
                <w:sz w:val="22"/>
              </w:rPr>
            </w:pPr>
          </w:p>
        </w:tc>
        <w:tc>
          <w:tcPr>
            <w:tcW w:w="1933" w:type="dxa"/>
          </w:tcPr>
          <w:p w14:paraId="18CEE627" w14:textId="651214C6" w:rsidR="00AE30DA" w:rsidRPr="00886986" w:rsidRDefault="00AE30DA" w:rsidP="00D6230A">
            <w:pPr>
              <w:pStyle w:val="BodyText2"/>
              <w:rPr>
                <w:sz w:val="22"/>
              </w:rPr>
            </w:pPr>
            <w:r w:rsidRPr="00886986">
              <w:rPr>
                <w:sz w:val="22"/>
              </w:rPr>
              <w:t>$</w:t>
            </w:r>
            <w:r w:rsidR="0092402F" w:rsidRPr="00886986">
              <w:rPr>
                <w:sz w:val="22"/>
              </w:rPr>
              <w:t xml:space="preserve"> 7</w:t>
            </w:r>
            <w:r w:rsidR="009D1627" w:rsidRPr="00886986">
              <w:rPr>
                <w:sz w:val="22"/>
              </w:rPr>
              <w:t>0</w:t>
            </w:r>
            <w:r w:rsidR="00AB7792" w:rsidRPr="00886986">
              <w:rPr>
                <w:sz w:val="22"/>
              </w:rPr>
              <w:t>.00</w:t>
            </w:r>
          </w:p>
          <w:p w14:paraId="2C2E1C1F" w14:textId="01B3DE7D" w:rsidR="009D1627" w:rsidRPr="00886986" w:rsidRDefault="009D1627" w:rsidP="00D6230A">
            <w:pPr>
              <w:pStyle w:val="BodyText2"/>
              <w:rPr>
                <w:sz w:val="22"/>
              </w:rPr>
            </w:pPr>
            <w:r w:rsidRPr="00886986">
              <w:rPr>
                <w:sz w:val="22"/>
              </w:rPr>
              <w:t>$</w:t>
            </w:r>
            <w:r w:rsidR="0092402F" w:rsidRPr="00886986">
              <w:rPr>
                <w:sz w:val="22"/>
              </w:rPr>
              <w:t xml:space="preserve"> </w:t>
            </w:r>
            <w:r w:rsidRPr="00886986">
              <w:rPr>
                <w:sz w:val="22"/>
              </w:rPr>
              <w:t>30.00</w:t>
            </w:r>
          </w:p>
        </w:tc>
        <w:tc>
          <w:tcPr>
            <w:tcW w:w="1150" w:type="dxa"/>
          </w:tcPr>
          <w:p w14:paraId="7FF99E82" w14:textId="77777777" w:rsidR="00AE30DA" w:rsidRPr="001A0BB0" w:rsidRDefault="00AE30DA" w:rsidP="00D6230A">
            <w:pPr>
              <w:pStyle w:val="BodyText2"/>
              <w:rPr>
                <w:sz w:val="22"/>
              </w:rPr>
            </w:pPr>
          </w:p>
        </w:tc>
      </w:tr>
      <w:tr w:rsidR="008960F4" w:rsidRPr="001A0BB0" w14:paraId="4C5A816A" w14:textId="77777777" w:rsidTr="00EF6748">
        <w:tc>
          <w:tcPr>
            <w:tcW w:w="5778" w:type="dxa"/>
          </w:tcPr>
          <w:p w14:paraId="4AE2DBF0" w14:textId="1809A456" w:rsidR="008960F4" w:rsidRPr="001A0BB0" w:rsidRDefault="009D1627" w:rsidP="00D6230A">
            <w:pPr>
              <w:pStyle w:val="BodyText2"/>
              <w:rPr>
                <w:sz w:val="22"/>
              </w:rPr>
            </w:pPr>
            <w:r>
              <w:rPr>
                <w:sz w:val="22"/>
              </w:rPr>
              <w:t>TAFC Membership</w:t>
            </w:r>
          </w:p>
        </w:tc>
        <w:tc>
          <w:tcPr>
            <w:tcW w:w="1560" w:type="dxa"/>
          </w:tcPr>
          <w:p w14:paraId="7C1C6B0A" w14:textId="77777777" w:rsidR="008960F4" w:rsidRPr="001A0BB0" w:rsidRDefault="008960F4" w:rsidP="00D6230A">
            <w:pPr>
              <w:pStyle w:val="BodyText2"/>
              <w:rPr>
                <w:sz w:val="22"/>
              </w:rPr>
            </w:pPr>
          </w:p>
        </w:tc>
        <w:tc>
          <w:tcPr>
            <w:tcW w:w="1933" w:type="dxa"/>
          </w:tcPr>
          <w:p w14:paraId="69434B34" w14:textId="4F3D0BCD" w:rsidR="008960F4" w:rsidRPr="00886986" w:rsidRDefault="00AF5864" w:rsidP="00D6230A">
            <w:pPr>
              <w:pStyle w:val="BodyText2"/>
              <w:rPr>
                <w:sz w:val="22"/>
              </w:rPr>
            </w:pPr>
            <w:r w:rsidRPr="00886986">
              <w:rPr>
                <w:sz w:val="22"/>
              </w:rPr>
              <w:t>$</w:t>
            </w:r>
            <w:r w:rsidR="004E1BD3" w:rsidRPr="00886986">
              <w:rPr>
                <w:sz w:val="22"/>
              </w:rPr>
              <w:t xml:space="preserve"> </w:t>
            </w:r>
            <w:r w:rsidR="009D1627" w:rsidRPr="00886986">
              <w:rPr>
                <w:sz w:val="22"/>
              </w:rPr>
              <w:t>6</w:t>
            </w:r>
            <w:r w:rsidRPr="00886986">
              <w:rPr>
                <w:sz w:val="22"/>
              </w:rPr>
              <w:t>0.00</w:t>
            </w:r>
          </w:p>
        </w:tc>
        <w:tc>
          <w:tcPr>
            <w:tcW w:w="1150" w:type="dxa"/>
          </w:tcPr>
          <w:p w14:paraId="55A8EB5F" w14:textId="77777777" w:rsidR="008960F4" w:rsidRPr="001A0BB0" w:rsidRDefault="008960F4" w:rsidP="00D6230A">
            <w:pPr>
              <w:pStyle w:val="BodyText2"/>
              <w:rPr>
                <w:sz w:val="22"/>
              </w:rPr>
            </w:pPr>
          </w:p>
        </w:tc>
      </w:tr>
      <w:tr w:rsidR="00AF5864" w:rsidRPr="001A0BB0" w14:paraId="2A73A61D" w14:textId="77777777" w:rsidTr="00EF6748">
        <w:tc>
          <w:tcPr>
            <w:tcW w:w="5778" w:type="dxa"/>
          </w:tcPr>
          <w:p w14:paraId="6E129231" w14:textId="06C9A4DB" w:rsidR="00AF5864" w:rsidRDefault="009D1627" w:rsidP="00D6230A">
            <w:pPr>
              <w:pStyle w:val="BodyText2"/>
              <w:rPr>
                <w:sz w:val="22"/>
              </w:rPr>
            </w:pPr>
            <w:r w:rsidRPr="001A0BB0">
              <w:rPr>
                <w:sz w:val="22"/>
              </w:rPr>
              <w:t>Competitors</w:t>
            </w:r>
            <w:r w:rsidR="009B7300">
              <w:rPr>
                <w:sz w:val="22"/>
              </w:rPr>
              <w:t xml:space="preserve"> not Affiliated with</w:t>
            </w:r>
            <w:r w:rsidRPr="001A0BB0">
              <w:rPr>
                <w:sz w:val="22"/>
              </w:rPr>
              <w:t xml:space="preserve"> NSWGFA </w:t>
            </w:r>
            <w:r w:rsidR="009B7300">
              <w:rPr>
                <w:sz w:val="22"/>
              </w:rPr>
              <w:t xml:space="preserve">or </w:t>
            </w:r>
            <w:r w:rsidR="00CA4818">
              <w:rPr>
                <w:sz w:val="22"/>
              </w:rPr>
              <w:t>GFA</w:t>
            </w:r>
            <w:r w:rsidR="009B7300">
              <w:rPr>
                <w:sz w:val="22"/>
              </w:rPr>
              <w:t>A</w:t>
            </w:r>
          </w:p>
          <w:p w14:paraId="1917C436" w14:textId="59A3A22C" w:rsidR="00953DA8" w:rsidRPr="00953DA8" w:rsidRDefault="00953DA8" w:rsidP="00D6230A">
            <w:pPr>
              <w:pStyle w:val="BodyText2"/>
              <w:rPr>
                <w:b w:val="0"/>
                <w:bCs w:val="0"/>
                <w:sz w:val="22"/>
              </w:rPr>
            </w:pPr>
            <w:r>
              <w:rPr>
                <w:b w:val="0"/>
                <w:bCs w:val="0"/>
                <w:sz w:val="22"/>
              </w:rPr>
              <w:t>(</w:t>
            </w:r>
            <w:r w:rsidR="009B7300">
              <w:rPr>
                <w:b w:val="0"/>
                <w:bCs w:val="0"/>
                <w:sz w:val="22"/>
              </w:rPr>
              <w:t>Includes</w:t>
            </w:r>
            <w:r w:rsidR="008B17C2">
              <w:rPr>
                <w:b w:val="0"/>
                <w:bCs w:val="0"/>
                <w:sz w:val="22"/>
              </w:rPr>
              <w:t xml:space="preserve"> TAFC temporary Membership</w:t>
            </w:r>
            <w:r>
              <w:rPr>
                <w:b w:val="0"/>
                <w:bCs w:val="0"/>
                <w:sz w:val="22"/>
              </w:rPr>
              <w:t>)</w:t>
            </w:r>
          </w:p>
        </w:tc>
        <w:tc>
          <w:tcPr>
            <w:tcW w:w="1560" w:type="dxa"/>
          </w:tcPr>
          <w:p w14:paraId="3FCF107A" w14:textId="77777777" w:rsidR="00AF5864" w:rsidRPr="001A0BB0" w:rsidRDefault="00AF5864" w:rsidP="00D6230A">
            <w:pPr>
              <w:pStyle w:val="BodyText2"/>
              <w:rPr>
                <w:sz w:val="22"/>
              </w:rPr>
            </w:pPr>
          </w:p>
        </w:tc>
        <w:tc>
          <w:tcPr>
            <w:tcW w:w="1933" w:type="dxa"/>
          </w:tcPr>
          <w:p w14:paraId="05B7EF64" w14:textId="628BBFF5" w:rsidR="009D1627" w:rsidRPr="00886986" w:rsidRDefault="009D1627" w:rsidP="00D6230A">
            <w:pPr>
              <w:pStyle w:val="BodyText2"/>
              <w:rPr>
                <w:sz w:val="22"/>
              </w:rPr>
            </w:pPr>
            <w:r w:rsidRPr="00886986">
              <w:rPr>
                <w:sz w:val="22"/>
              </w:rPr>
              <w:t>Adults</w:t>
            </w:r>
            <w:r w:rsidR="00953DA8" w:rsidRPr="00886986">
              <w:rPr>
                <w:sz w:val="22"/>
              </w:rPr>
              <w:t xml:space="preserve"> $</w:t>
            </w:r>
            <w:r w:rsidR="0092402F" w:rsidRPr="00886986">
              <w:rPr>
                <w:sz w:val="22"/>
              </w:rPr>
              <w:t>7</w:t>
            </w:r>
            <w:r w:rsidR="00953DA8" w:rsidRPr="00886986">
              <w:rPr>
                <w:sz w:val="22"/>
              </w:rPr>
              <w:t xml:space="preserve">0.00 </w:t>
            </w:r>
            <w:r w:rsidRPr="00886986">
              <w:rPr>
                <w:sz w:val="22"/>
              </w:rPr>
              <w:t>Jnr/</w:t>
            </w:r>
            <w:proofErr w:type="spellStart"/>
            <w:r w:rsidRPr="00886986">
              <w:rPr>
                <w:sz w:val="22"/>
              </w:rPr>
              <w:t>Sml</w:t>
            </w:r>
            <w:proofErr w:type="spellEnd"/>
            <w:r w:rsidRPr="00886986">
              <w:rPr>
                <w:sz w:val="22"/>
              </w:rPr>
              <w:t xml:space="preserve"> Fry</w:t>
            </w:r>
            <w:r w:rsidR="00953DA8" w:rsidRPr="00886986">
              <w:rPr>
                <w:sz w:val="22"/>
              </w:rPr>
              <w:t xml:space="preserve"> Nil</w:t>
            </w:r>
          </w:p>
        </w:tc>
        <w:tc>
          <w:tcPr>
            <w:tcW w:w="1150" w:type="dxa"/>
          </w:tcPr>
          <w:p w14:paraId="7C678559" w14:textId="77777777" w:rsidR="00AF5864" w:rsidRPr="001A0BB0" w:rsidRDefault="00AF5864" w:rsidP="00D6230A">
            <w:pPr>
              <w:pStyle w:val="BodyText2"/>
              <w:rPr>
                <w:sz w:val="22"/>
              </w:rPr>
            </w:pPr>
          </w:p>
        </w:tc>
      </w:tr>
      <w:tr w:rsidR="00DE6500" w:rsidRPr="001A0BB0" w14:paraId="4E728DFF" w14:textId="77777777" w:rsidTr="00EF6748">
        <w:tc>
          <w:tcPr>
            <w:tcW w:w="5778" w:type="dxa"/>
          </w:tcPr>
          <w:p w14:paraId="5056DFB2" w14:textId="111D5669" w:rsidR="00DE6500" w:rsidRPr="001A0BB0" w:rsidRDefault="00DE6500" w:rsidP="00D6230A">
            <w:pPr>
              <w:pStyle w:val="BodyText2"/>
              <w:rPr>
                <w:sz w:val="22"/>
              </w:rPr>
            </w:pPr>
            <w:r>
              <w:rPr>
                <w:sz w:val="22"/>
              </w:rPr>
              <w:t>Tournament Shirts</w:t>
            </w:r>
          </w:p>
        </w:tc>
        <w:tc>
          <w:tcPr>
            <w:tcW w:w="1560" w:type="dxa"/>
          </w:tcPr>
          <w:p w14:paraId="2FD09F3C" w14:textId="77777777" w:rsidR="00DE6500" w:rsidRPr="001A0BB0" w:rsidRDefault="00DE6500" w:rsidP="00D6230A">
            <w:pPr>
              <w:pStyle w:val="BodyText2"/>
              <w:rPr>
                <w:sz w:val="22"/>
              </w:rPr>
            </w:pPr>
          </w:p>
        </w:tc>
        <w:tc>
          <w:tcPr>
            <w:tcW w:w="1933" w:type="dxa"/>
          </w:tcPr>
          <w:p w14:paraId="71798607" w14:textId="4E8408BD" w:rsidR="00DE6500" w:rsidRPr="00886986" w:rsidRDefault="00AE30DA" w:rsidP="00D6230A">
            <w:pPr>
              <w:pStyle w:val="BodyText2"/>
              <w:rPr>
                <w:sz w:val="22"/>
              </w:rPr>
            </w:pPr>
            <w:r w:rsidRPr="00886986">
              <w:rPr>
                <w:sz w:val="22"/>
              </w:rPr>
              <w:t xml:space="preserve">$ </w:t>
            </w:r>
            <w:r w:rsidR="00CB0E97" w:rsidRPr="00886986">
              <w:rPr>
                <w:sz w:val="22"/>
              </w:rPr>
              <w:t>70</w:t>
            </w:r>
            <w:r w:rsidR="00B96DE0" w:rsidRPr="00886986">
              <w:rPr>
                <w:sz w:val="22"/>
              </w:rPr>
              <w:t>.00</w:t>
            </w:r>
          </w:p>
        </w:tc>
        <w:tc>
          <w:tcPr>
            <w:tcW w:w="1150" w:type="dxa"/>
          </w:tcPr>
          <w:p w14:paraId="5E17B473" w14:textId="77777777" w:rsidR="00DE6500" w:rsidRPr="001A0BB0" w:rsidRDefault="00DE6500" w:rsidP="00D6230A">
            <w:pPr>
              <w:pStyle w:val="BodyText2"/>
              <w:rPr>
                <w:sz w:val="22"/>
              </w:rPr>
            </w:pPr>
          </w:p>
        </w:tc>
      </w:tr>
      <w:tr w:rsidR="00AF5864" w:rsidRPr="001A0BB0" w14:paraId="20C4C544" w14:textId="77777777" w:rsidTr="00EF6748">
        <w:tc>
          <w:tcPr>
            <w:tcW w:w="5778" w:type="dxa"/>
          </w:tcPr>
          <w:p w14:paraId="47239A8C" w14:textId="77777777" w:rsidR="00AF5864" w:rsidRPr="001A0BB0" w:rsidRDefault="00AF5864" w:rsidP="00D6230A">
            <w:pPr>
              <w:pStyle w:val="BodyText2"/>
              <w:rPr>
                <w:sz w:val="22"/>
              </w:rPr>
            </w:pPr>
            <w:r w:rsidRPr="001A0BB0">
              <w:rPr>
                <w:sz w:val="22"/>
              </w:rPr>
              <w:t>TOTAL PAYMENT ENCLOSED</w:t>
            </w:r>
          </w:p>
        </w:tc>
        <w:tc>
          <w:tcPr>
            <w:tcW w:w="1560" w:type="dxa"/>
          </w:tcPr>
          <w:p w14:paraId="3BECBAEF" w14:textId="77777777" w:rsidR="00AF5864" w:rsidRPr="001A0BB0" w:rsidRDefault="00AF5864" w:rsidP="00D6230A">
            <w:pPr>
              <w:pStyle w:val="BodyText2"/>
              <w:rPr>
                <w:sz w:val="22"/>
              </w:rPr>
            </w:pPr>
          </w:p>
        </w:tc>
        <w:tc>
          <w:tcPr>
            <w:tcW w:w="1933" w:type="dxa"/>
          </w:tcPr>
          <w:p w14:paraId="03CC4702" w14:textId="77777777" w:rsidR="00AF5864" w:rsidRPr="001A0BB0" w:rsidRDefault="00AF5864" w:rsidP="00D6230A">
            <w:pPr>
              <w:pStyle w:val="BodyText2"/>
              <w:rPr>
                <w:sz w:val="22"/>
              </w:rPr>
            </w:pPr>
          </w:p>
        </w:tc>
        <w:tc>
          <w:tcPr>
            <w:tcW w:w="1150" w:type="dxa"/>
          </w:tcPr>
          <w:p w14:paraId="4ECCC595" w14:textId="77777777" w:rsidR="00AF5864" w:rsidRPr="001A0BB0" w:rsidRDefault="00AF5864" w:rsidP="00D6230A">
            <w:pPr>
              <w:pStyle w:val="BodyText2"/>
              <w:rPr>
                <w:sz w:val="22"/>
              </w:rPr>
            </w:pPr>
            <w:r w:rsidRPr="001A0BB0">
              <w:rPr>
                <w:sz w:val="22"/>
              </w:rPr>
              <w:t>$</w:t>
            </w:r>
          </w:p>
        </w:tc>
      </w:tr>
    </w:tbl>
    <w:p w14:paraId="37D076E7" w14:textId="77777777" w:rsidR="009D3530" w:rsidRDefault="009D3530" w:rsidP="009D3530">
      <w:pPr>
        <w:widowControl w:val="0"/>
        <w:autoSpaceDE w:val="0"/>
        <w:autoSpaceDN w:val="0"/>
        <w:adjustRightInd w:val="0"/>
        <w:jc w:val="center"/>
        <w:rPr>
          <w:rFonts w:cs="Arial"/>
          <w:b/>
          <w:bCs/>
          <w:sz w:val="20"/>
          <w:lang w:val="en-US"/>
        </w:rPr>
      </w:pPr>
    </w:p>
    <w:tbl>
      <w:tblPr>
        <w:tblStyle w:val="TableGrid"/>
        <w:tblW w:w="0" w:type="auto"/>
        <w:tblLook w:val="04A0" w:firstRow="1" w:lastRow="0" w:firstColumn="1" w:lastColumn="0" w:noHBand="0" w:noVBand="1"/>
      </w:tblPr>
      <w:tblGrid>
        <w:gridCol w:w="3581"/>
        <w:gridCol w:w="3315"/>
        <w:gridCol w:w="3299"/>
      </w:tblGrid>
      <w:tr w:rsidR="00933574" w14:paraId="12119005" w14:textId="77777777" w:rsidTr="00933574">
        <w:tc>
          <w:tcPr>
            <w:tcW w:w="3473" w:type="dxa"/>
          </w:tcPr>
          <w:p w14:paraId="536E5468" w14:textId="0D4B074F" w:rsidR="00933574" w:rsidRDefault="00933574" w:rsidP="009D3530">
            <w:pPr>
              <w:widowControl w:val="0"/>
              <w:autoSpaceDE w:val="0"/>
              <w:autoSpaceDN w:val="0"/>
              <w:adjustRightInd w:val="0"/>
              <w:jc w:val="center"/>
              <w:rPr>
                <w:rFonts w:cs="Arial"/>
                <w:b/>
                <w:bCs/>
                <w:sz w:val="20"/>
                <w:lang w:val="en-US"/>
              </w:rPr>
            </w:pPr>
            <w:r>
              <w:rPr>
                <w:rFonts w:cs="Arial"/>
                <w:b/>
                <w:bCs/>
                <w:sz w:val="20"/>
                <w:lang w:val="en-US"/>
              </w:rPr>
              <w:t>PLEASE RETURN COMPLETED CHECKLIST &amp; INSURANCE DETAILS</w:t>
            </w:r>
            <w:r w:rsidR="00245303">
              <w:rPr>
                <w:rFonts w:cs="Arial"/>
                <w:b/>
                <w:bCs/>
                <w:sz w:val="20"/>
                <w:lang w:val="en-US"/>
              </w:rPr>
              <w:t>.</w:t>
            </w:r>
            <w:r>
              <w:rPr>
                <w:rFonts w:cs="Arial"/>
                <w:b/>
                <w:bCs/>
                <w:sz w:val="20"/>
                <w:lang w:val="en-US"/>
              </w:rPr>
              <w:t xml:space="preserve"> SEND TO:</w:t>
            </w:r>
          </w:p>
          <w:p w14:paraId="5190AA29" w14:textId="526CA736" w:rsidR="00933574" w:rsidRDefault="00A93266" w:rsidP="009D3530">
            <w:pPr>
              <w:widowControl w:val="0"/>
              <w:autoSpaceDE w:val="0"/>
              <w:autoSpaceDN w:val="0"/>
              <w:adjustRightInd w:val="0"/>
              <w:jc w:val="center"/>
              <w:rPr>
                <w:rFonts w:cs="Arial"/>
                <w:b/>
                <w:bCs/>
                <w:sz w:val="20"/>
                <w:lang w:val="en-US"/>
              </w:rPr>
            </w:pPr>
            <w:r>
              <w:rPr>
                <w:rFonts w:cs="Arial"/>
                <w:b/>
                <w:bCs/>
                <w:sz w:val="20"/>
                <w:lang w:val="en-US"/>
              </w:rPr>
              <w:t>g</w:t>
            </w:r>
            <w:r w:rsidR="007726FB">
              <w:rPr>
                <w:rFonts w:cs="Arial"/>
                <w:b/>
                <w:bCs/>
                <w:sz w:val="20"/>
                <w:lang w:val="en-US"/>
              </w:rPr>
              <w:t>amefishing</w:t>
            </w:r>
            <w:r w:rsidR="00933574">
              <w:rPr>
                <w:rFonts w:cs="Arial"/>
                <w:b/>
                <w:bCs/>
                <w:sz w:val="20"/>
                <w:lang w:val="en-US"/>
              </w:rPr>
              <w:t>@</w:t>
            </w:r>
            <w:r w:rsidR="00CF25AD">
              <w:rPr>
                <w:rFonts w:cs="Arial"/>
                <w:b/>
                <w:bCs/>
                <w:sz w:val="20"/>
                <w:lang w:val="en-US"/>
              </w:rPr>
              <w:t>t</w:t>
            </w:r>
            <w:r>
              <w:rPr>
                <w:rFonts w:cs="Arial"/>
                <w:b/>
                <w:bCs/>
                <w:sz w:val="20"/>
                <w:lang w:val="en-US"/>
              </w:rPr>
              <w:t>a</w:t>
            </w:r>
            <w:r w:rsidR="00CF25AD">
              <w:rPr>
                <w:rFonts w:cs="Arial"/>
                <w:b/>
                <w:bCs/>
                <w:sz w:val="20"/>
                <w:lang w:val="en-US"/>
              </w:rPr>
              <w:t>thrafishingclub</w:t>
            </w:r>
            <w:r w:rsidR="00933574">
              <w:rPr>
                <w:rFonts w:cs="Arial"/>
                <w:b/>
                <w:bCs/>
                <w:sz w:val="20"/>
                <w:lang w:val="en-US"/>
              </w:rPr>
              <w:t>.com.au</w:t>
            </w:r>
          </w:p>
        </w:tc>
        <w:tc>
          <w:tcPr>
            <w:tcW w:w="3474" w:type="dxa"/>
          </w:tcPr>
          <w:p w14:paraId="35DCD4BE" w14:textId="77777777" w:rsidR="00933574" w:rsidRDefault="00933574" w:rsidP="009D3530">
            <w:pPr>
              <w:widowControl w:val="0"/>
              <w:autoSpaceDE w:val="0"/>
              <w:autoSpaceDN w:val="0"/>
              <w:adjustRightInd w:val="0"/>
              <w:jc w:val="center"/>
              <w:rPr>
                <w:rFonts w:cs="Arial"/>
                <w:b/>
                <w:bCs/>
                <w:sz w:val="20"/>
                <w:lang w:val="en-US"/>
              </w:rPr>
            </w:pPr>
            <w:r>
              <w:rPr>
                <w:rFonts w:cs="Arial"/>
                <w:b/>
                <w:bCs/>
                <w:sz w:val="20"/>
                <w:lang w:val="en-US"/>
              </w:rPr>
              <w:t>Payments via BSB to</w:t>
            </w:r>
          </w:p>
          <w:p w14:paraId="73DA3B70" w14:textId="480F05DE" w:rsidR="00933574" w:rsidRDefault="00CF25AD" w:rsidP="009D3530">
            <w:pPr>
              <w:widowControl w:val="0"/>
              <w:autoSpaceDE w:val="0"/>
              <w:autoSpaceDN w:val="0"/>
              <w:adjustRightInd w:val="0"/>
              <w:jc w:val="center"/>
              <w:rPr>
                <w:rFonts w:cs="Arial"/>
                <w:b/>
                <w:bCs/>
                <w:sz w:val="20"/>
                <w:lang w:val="en-US"/>
              </w:rPr>
            </w:pPr>
            <w:r>
              <w:rPr>
                <w:rFonts w:cs="Arial"/>
                <w:b/>
                <w:bCs/>
                <w:sz w:val="20"/>
                <w:lang w:val="en-US"/>
              </w:rPr>
              <w:t>T</w:t>
            </w:r>
            <w:r w:rsidR="00933574">
              <w:rPr>
                <w:rFonts w:cs="Arial"/>
                <w:b/>
                <w:bCs/>
                <w:sz w:val="20"/>
                <w:lang w:val="en-US"/>
              </w:rPr>
              <w:t>A</w:t>
            </w:r>
            <w:r>
              <w:rPr>
                <w:rFonts w:cs="Arial"/>
                <w:b/>
                <w:bCs/>
                <w:sz w:val="20"/>
                <w:lang w:val="en-US"/>
              </w:rPr>
              <w:t>F</w:t>
            </w:r>
            <w:r w:rsidR="00933574">
              <w:rPr>
                <w:rFonts w:cs="Arial"/>
                <w:b/>
                <w:bCs/>
                <w:sz w:val="20"/>
                <w:lang w:val="en-US"/>
              </w:rPr>
              <w:t>C</w:t>
            </w:r>
            <w:r>
              <w:rPr>
                <w:rFonts w:cs="Arial"/>
                <w:b/>
                <w:bCs/>
                <w:sz w:val="20"/>
                <w:lang w:val="en-US"/>
              </w:rPr>
              <w:t xml:space="preserve"> Inc</w:t>
            </w:r>
          </w:p>
          <w:p w14:paraId="16271D4B" w14:textId="2187E12E" w:rsidR="00933574" w:rsidRDefault="00933574" w:rsidP="009D3530">
            <w:pPr>
              <w:widowControl w:val="0"/>
              <w:autoSpaceDE w:val="0"/>
              <w:autoSpaceDN w:val="0"/>
              <w:adjustRightInd w:val="0"/>
              <w:jc w:val="center"/>
              <w:rPr>
                <w:rFonts w:cs="Arial"/>
                <w:b/>
                <w:bCs/>
                <w:sz w:val="20"/>
                <w:lang w:val="en-US"/>
              </w:rPr>
            </w:pPr>
            <w:r>
              <w:rPr>
                <w:rFonts w:cs="Arial"/>
                <w:b/>
                <w:bCs/>
                <w:sz w:val="20"/>
                <w:lang w:val="en-US"/>
              </w:rPr>
              <w:t>BSB</w:t>
            </w:r>
            <w:r w:rsidR="00CF25AD">
              <w:rPr>
                <w:rFonts w:cs="Arial"/>
                <w:b/>
                <w:bCs/>
                <w:sz w:val="20"/>
                <w:lang w:val="en-US"/>
              </w:rPr>
              <w:t xml:space="preserve"> 062-505</w:t>
            </w:r>
          </w:p>
          <w:p w14:paraId="759B8568" w14:textId="51DA7D26" w:rsidR="00933574" w:rsidRDefault="00933574" w:rsidP="009D3530">
            <w:pPr>
              <w:widowControl w:val="0"/>
              <w:autoSpaceDE w:val="0"/>
              <w:autoSpaceDN w:val="0"/>
              <w:adjustRightInd w:val="0"/>
              <w:jc w:val="center"/>
              <w:rPr>
                <w:rFonts w:cs="Arial"/>
                <w:b/>
                <w:bCs/>
                <w:sz w:val="20"/>
                <w:lang w:val="en-US"/>
              </w:rPr>
            </w:pPr>
            <w:r>
              <w:rPr>
                <w:rFonts w:cs="Arial"/>
                <w:b/>
                <w:bCs/>
                <w:sz w:val="20"/>
                <w:lang w:val="en-US"/>
              </w:rPr>
              <w:t xml:space="preserve">Account </w:t>
            </w:r>
            <w:r w:rsidR="00D8110E">
              <w:rPr>
                <w:rFonts w:cs="Arial"/>
                <w:b/>
                <w:bCs/>
                <w:sz w:val="20"/>
                <w:lang w:val="en-US"/>
              </w:rPr>
              <w:t>00</w:t>
            </w:r>
            <w:r w:rsidR="00CF25AD">
              <w:rPr>
                <w:rFonts w:cs="Arial"/>
                <w:b/>
                <w:bCs/>
                <w:sz w:val="20"/>
                <w:lang w:val="en-US"/>
              </w:rPr>
              <w:t>900-871</w:t>
            </w:r>
          </w:p>
          <w:p w14:paraId="6A59EBB4" w14:textId="77777777" w:rsidR="001E5295" w:rsidRDefault="001E5295" w:rsidP="009D3530">
            <w:pPr>
              <w:widowControl w:val="0"/>
              <w:autoSpaceDE w:val="0"/>
              <w:autoSpaceDN w:val="0"/>
              <w:adjustRightInd w:val="0"/>
              <w:jc w:val="center"/>
              <w:rPr>
                <w:rFonts w:cs="Arial"/>
                <w:b/>
                <w:bCs/>
                <w:sz w:val="20"/>
                <w:lang w:val="en-US"/>
              </w:rPr>
            </w:pPr>
          </w:p>
          <w:p w14:paraId="16B43B39" w14:textId="7A64B7BF" w:rsidR="001E5295" w:rsidRDefault="001E5295" w:rsidP="009D3530">
            <w:pPr>
              <w:widowControl w:val="0"/>
              <w:autoSpaceDE w:val="0"/>
              <w:autoSpaceDN w:val="0"/>
              <w:adjustRightInd w:val="0"/>
              <w:jc w:val="center"/>
              <w:rPr>
                <w:rFonts w:cs="Arial"/>
                <w:b/>
                <w:bCs/>
                <w:sz w:val="20"/>
                <w:lang w:val="en-US"/>
              </w:rPr>
            </w:pPr>
            <w:r>
              <w:rPr>
                <w:rFonts w:cs="Arial"/>
                <w:b/>
                <w:bCs/>
                <w:sz w:val="20"/>
                <w:lang w:val="en-US"/>
              </w:rPr>
              <w:t xml:space="preserve">Use </w:t>
            </w:r>
            <w:r w:rsidR="00ED7FA8">
              <w:rPr>
                <w:rFonts w:cs="Arial"/>
                <w:b/>
                <w:bCs/>
                <w:sz w:val="20"/>
                <w:lang w:val="en-US"/>
              </w:rPr>
              <w:t>T</w:t>
            </w:r>
            <w:r w:rsidR="003E2EDF">
              <w:rPr>
                <w:rFonts w:cs="Arial"/>
                <w:b/>
                <w:bCs/>
                <w:sz w:val="20"/>
                <w:lang w:val="en-US"/>
              </w:rPr>
              <w:t>GFC &amp;</w:t>
            </w:r>
            <w:r>
              <w:rPr>
                <w:rFonts w:cs="Arial"/>
                <w:b/>
                <w:bCs/>
                <w:sz w:val="20"/>
                <w:lang w:val="en-US"/>
              </w:rPr>
              <w:t>_Surname as reference</w:t>
            </w:r>
          </w:p>
        </w:tc>
        <w:tc>
          <w:tcPr>
            <w:tcW w:w="3474" w:type="dxa"/>
          </w:tcPr>
          <w:p w14:paraId="1B50C397" w14:textId="77777777" w:rsidR="00933574" w:rsidRDefault="00933574" w:rsidP="009D3530">
            <w:pPr>
              <w:widowControl w:val="0"/>
              <w:autoSpaceDE w:val="0"/>
              <w:autoSpaceDN w:val="0"/>
              <w:adjustRightInd w:val="0"/>
              <w:jc w:val="center"/>
              <w:rPr>
                <w:rFonts w:cs="Arial"/>
                <w:b/>
                <w:bCs/>
                <w:sz w:val="20"/>
                <w:lang w:val="en-US"/>
              </w:rPr>
            </w:pPr>
            <w:r>
              <w:rPr>
                <w:rFonts w:cs="Arial"/>
                <w:b/>
                <w:bCs/>
                <w:sz w:val="20"/>
                <w:lang w:val="en-US"/>
              </w:rPr>
              <w:t>Enquiries to</w:t>
            </w:r>
          </w:p>
          <w:p w14:paraId="457D15F3" w14:textId="4AADB30C" w:rsidR="00CF25AD" w:rsidRDefault="00CF25AD" w:rsidP="00933574">
            <w:pPr>
              <w:widowControl w:val="0"/>
              <w:autoSpaceDE w:val="0"/>
              <w:autoSpaceDN w:val="0"/>
              <w:adjustRightInd w:val="0"/>
              <w:jc w:val="center"/>
              <w:rPr>
                <w:rFonts w:cs="Arial"/>
                <w:sz w:val="20"/>
                <w:lang w:val="en-US"/>
              </w:rPr>
            </w:pPr>
            <w:r>
              <w:rPr>
                <w:rFonts w:cs="Arial"/>
                <w:sz w:val="20"/>
                <w:lang w:val="en-US"/>
              </w:rPr>
              <w:t>Greg McKay</w:t>
            </w:r>
          </w:p>
          <w:p w14:paraId="4556E716" w14:textId="55E83768" w:rsidR="00933574" w:rsidRDefault="00CF25AD" w:rsidP="00CF25AD">
            <w:pPr>
              <w:widowControl w:val="0"/>
              <w:autoSpaceDE w:val="0"/>
              <w:autoSpaceDN w:val="0"/>
              <w:adjustRightInd w:val="0"/>
              <w:rPr>
                <w:rFonts w:cs="Arial"/>
                <w:sz w:val="20"/>
                <w:lang w:val="en-US"/>
              </w:rPr>
            </w:pPr>
            <w:r>
              <w:rPr>
                <w:rFonts w:cs="Arial"/>
                <w:sz w:val="20"/>
                <w:lang w:val="en-US"/>
              </w:rPr>
              <w:t>Tathra Amateur Fishing Club Inc</w:t>
            </w:r>
          </w:p>
          <w:p w14:paraId="31EC0225" w14:textId="51C854F2" w:rsidR="00933574" w:rsidRDefault="00933574" w:rsidP="00933574">
            <w:pPr>
              <w:widowControl w:val="0"/>
              <w:autoSpaceDE w:val="0"/>
              <w:autoSpaceDN w:val="0"/>
              <w:adjustRightInd w:val="0"/>
              <w:jc w:val="center"/>
              <w:rPr>
                <w:rFonts w:cs="Arial"/>
                <w:sz w:val="20"/>
                <w:lang w:val="en-US"/>
              </w:rPr>
            </w:pPr>
            <w:r>
              <w:rPr>
                <w:rFonts w:cs="Arial"/>
                <w:sz w:val="20"/>
                <w:lang w:val="en-US"/>
              </w:rPr>
              <w:t>PO Box 7</w:t>
            </w:r>
            <w:r w:rsidR="00CF25AD">
              <w:rPr>
                <w:rFonts w:cs="Arial"/>
                <w:sz w:val="20"/>
                <w:lang w:val="en-US"/>
              </w:rPr>
              <w:t>005</w:t>
            </w:r>
          </w:p>
          <w:p w14:paraId="461B2666" w14:textId="76C5C9BC" w:rsidR="001E5295" w:rsidRDefault="00CF25AD" w:rsidP="00933574">
            <w:pPr>
              <w:widowControl w:val="0"/>
              <w:autoSpaceDE w:val="0"/>
              <w:autoSpaceDN w:val="0"/>
              <w:adjustRightInd w:val="0"/>
              <w:jc w:val="center"/>
              <w:rPr>
                <w:rFonts w:cs="Arial"/>
                <w:sz w:val="20"/>
                <w:lang w:val="en-US"/>
              </w:rPr>
            </w:pPr>
            <w:r>
              <w:rPr>
                <w:rFonts w:cs="Arial"/>
                <w:sz w:val="20"/>
                <w:lang w:val="en-US"/>
              </w:rPr>
              <w:t>Tathra</w:t>
            </w:r>
            <w:r w:rsidR="001E5295">
              <w:rPr>
                <w:rFonts w:cs="Arial"/>
                <w:sz w:val="20"/>
                <w:lang w:val="en-US"/>
              </w:rPr>
              <w:t xml:space="preserve"> NSW 25</w:t>
            </w:r>
            <w:r>
              <w:rPr>
                <w:rFonts w:cs="Arial"/>
                <w:sz w:val="20"/>
                <w:lang w:val="en-US"/>
              </w:rPr>
              <w:t>50</w:t>
            </w:r>
          </w:p>
          <w:p w14:paraId="1A9CF28B" w14:textId="77777777" w:rsidR="00933574" w:rsidRDefault="00933574" w:rsidP="009D3530">
            <w:pPr>
              <w:widowControl w:val="0"/>
              <w:autoSpaceDE w:val="0"/>
              <w:autoSpaceDN w:val="0"/>
              <w:adjustRightInd w:val="0"/>
              <w:jc w:val="center"/>
              <w:rPr>
                <w:rFonts w:cs="Arial"/>
                <w:b/>
                <w:bCs/>
                <w:sz w:val="20"/>
                <w:lang w:val="en-US"/>
              </w:rPr>
            </w:pPr>
          </w:p>
        </w:tc>
      </w:tr>
    </w:tbl>
    <w:p w14:paraId="3E72F7D7" w14:textId="77777777" w:rsidR="00B93940" w:rsidRDefault="00B93940" w:rsidP="009D3530">
      <w:pPr>
        <w:pStyle w:val="Heading6"/>
        <w:jc w:val="center"/>
      </w:pPr>
    </w:p>
    <w:p w14:paraId="3963CAB5" w14:textId="728CAA3C" w:rsidR="00B93940" w:rsidRDefault="00B93940" w:rsidP="009D3530">
      <w:pPr>
        <w:pStyle w:val="Heading6"/>
        <w:jc w:val="center"/>
      </w:pPr>
    </w:p>
    <w:p w14:paraId="196BB30A" w14:textId="77777777" w:rsidR="00B93940" w:rsidRPr="00B93940" w:rsidRDefault="00B93940" w:rsidP="00B93940"/>
    <w:p w14:paraId="557751CB" w14:textId="77777777" w:rsidR="00B93940" w:rsidRDefault="00B93940" w:rsidP="009D3530">
      <w:pPr>
        <w:pStyle w:val="Heading6"/>
        <w:jc w:val="center"/>
      </w:pPr>
    </w:p>
    <w:p w14:paraId="49FA719B" w14:textId="77777777" w:rsidR="00CF25AD" w:rsidRDefault="00CF25AD" w:rsidP="00CF25AD">
      <w:pPr>
        <w:pStyle w:val="Heading6"/>
      </w:pPr>
    </w:p>
    <w:p w14:paraId="1DDC0D78" w14:textId="77777777" w:rsidR="00CF25AD" w:rsidRDefault="00CF25AD" w:rsidP="00CF25AD">
      <w:pPr>
        <w:pStyle w:val="Heading6"/>
      </w:pPr>
    </w:p>
    <w:p w14:paraId="1EB09F27" w14:textId="77777777" w:rsidR="00CF25AD" w:rsidRDefault="00CF25AD" w:rsidP="00CF25AD">
      <w:pPr>
        <w:pStyle w:val="Heading6"/>
      </w:pPr>
    </w:p>
    <w:p w14:paraId="08BEBC8A" w14:textId="5E9E5417" w:rsidR="009D3530" w:rsidRPr="00F41446" w:rsidRDefault="00F41446" w:rsidP="00CF25AD">
      <w:pPr>
        <w:pStyle w:val="Heading6"/>
        <w:rPr>
          <w:sz w:val="28"/>
          <w:szCs w:val="36"/>
        </w:rPr>
      </w:pPr>
      <w:r w:rsidRPr="00F41446">
        <w:rPr>
          <w:sz w:val="36"/>
          <w:szCs w:val="36"/>
        </w:rPr>
        <w:t>Safety Rescue Information Form</w:t>
      </w:r>
    </w:p>
    <w:p w14:paraId="18539EC7" w14:textId="77777777" w:rsidR="009D3530" w:rsidRDefault="009D3530" w:rsidP="009D3530">
      <w:pPr>
        <w:widowControl w:val="0"/>
        <w:autoSpaceDE w:val="0"/>
        <w:autoSpaceDN w:val="0"/>
        <w:adjustRightInd w:val="0"/>
        <w:jc w:val="center"/>
        <w:rPr>
          <w:rFonts w:cs="Arial"/>
          <w:b/>
          <w:bCs/>
          <w:sz w:val="20"/>
          <w:lang w:val="en-US"/>
        </w:rPr>
      </w:pPr>
    </w:p>
    <w:p w14:paraId="5AFEE4F3" w14:textId="04F06443" w:rsidR="009D3530" w:rsidRDefault="009D3530" w:rsidP="009D3530">
      <w:pPr>
        <w:widowControl w:val="0"/>
        <w:autoSpaceDE w:val="0"/>
        <w:autoSpaceDN w:val="0"/>
        <w:adjustRightInd w:val="0"/>
        <w:jc w:val="both"/>
        <w:rPr>
          <w:rFonts w:cs="Arial"/>
          <w:b/>
          <w:bCs/>
          <w:sz w:val="20"/>
          <w:szCs w:val="20"/>
          <w:lang w:val="en-US"/>
        </w:rPr>
      </w:pPr>
      <w:r>
        <w:rPr>
          <w:rFonts w:cs="Arial"/>
          <w:b/>
          <w:bCs/>
          <w:sz w:val="20"/>
          <w:szCs w:val="20"/>
          <w:lang w:val="en-US"/>
        </w:rPr>
        <w:t>Boat Name:  ...............................…........…</w:t>
      </w:r>
      <w:r w:rsidR="00F41446">
        <w:rPr>
          <w:rFonts w:cs="Arial"/>
          <w:b/>
          <w:bCs/>
          <w:sz w:val="20"/>
          <w:szCs w:val="20"/>
          <w:lang w:val="en-US"/>
        </w:rPr>
        <w:t>……………………………………..</w:t>
      </w:r>
      <w:r>
        <w:rPr>
          <w:rFonts w:cs="Arial"/>
          <w:b/>
          <w:bCs/>
          <w:sz w:val="20"/>
          <w:szCs w:val="20"/>
          <w:lang w:val="en-US"/>
        </w:rPr>
        <w:t>.......... Registration</w:t>
      </w:r>
      <w:proofErr w:type="gramStart"/>
      <w:r>
        <w:rPr>
          <w:rFonts w:cs="Arial"/>
          <w:b/>
          <w:bCs/>
          <w:sz w:val="20"/>
          <w:szCs w:val="20"/>
          <w:lang w:val="en-US"/>
        </w:rPr>
        <w:t>:  ...</w:t>
      </w:r>
      <w:proofErr w:type="gramEnd"/>
      <w:r>
        <w:rPr>
          <w:rFonts w:cs="Arial"/>
          <w:b/>
          <w:bCs/>
          <w:sz w:val="20"/>
          <w:szCs w:val="20"/>
          <w:lang w:val="en-US"/>
        </w:rPr>
        <w:t>....................................</w:t>
      </w:r>
    </w:p>
    <w:p w14:paraId="7FA22201" w14:textId="77777777" w:rsidR="009D3530" w:rsidRDefault="009D3530" w:rsidP="009D3530">
      <w:pPr>
        <w:widowControl w:val="0"/>
        <w:autoSpaceDE w:val="0"/>
        <w:autoSpaceDN w:val="0"/>
        <w:adjustRightInd w:val="0"/>
        <w:jc w:val="both"/>
        <w:rPr>
          <w:rFonts w:cs="Arial"/>
          <w:b/>
          <w:bCs/>
          <w:sz w:val="20"/>
          <w:szCs w:val="20"/>
          <w:lang w:val="en-US"/>
        </w:rPr>
      </w:pPr>
    </w:p>
    <w:p w14:paraId="09FF7781" w14:textId="77777777" w:rsidR="009D3530" w:rsidRDefault="009D3530" w:rsidP="009D3530">
      <w:pPr>
        <w:widowControl w:val="0"/>
        <w:autoSpaceDE w:val="0"/>
        <w:autoSpaceDN w:val="0"/>
        <w:adjustRightInd w:val="0"/>
        <w:jc w:val="both"/>
        <w:rPr>
          <w:rFonts w:cs="Arial"/>
          <w:b/>
          <w:bCs/>
          <w:sz w:val="20"/>
          <w:szCs w:val="20"/>
          <w:lang w:val="en-US"/>
        </w:rPr>
      </w:pPr>
      <w:r>
        <w:rPr>
          <w:rFonts w:cs="Arial"/>
          <w:b/>
          <w:bCs/>
          <w:sz w:val="20"/>
          <w:szCs w:val="20"/>
          <w:lang w:val="en-US"/>
        </w:rPr>
        <w:t>Boat Make.................……............................................………………............ Length:  .................................................……......</w:t>
      </w:r>
    </w:p>
    <w:p w14:paraId="28983C26" w14:textId="77777777" w:rsidR="009D3530" w:rsidRDefault="009D3530" w:rsidP="009D3530">
      <w:pPr>
        <w:widowControl w:val="0"/>
        <w:autoSpaceDE w:val="0"/>
        <w:autoSpaceDN w:val="0"/>
        <w:adjustRightInd w:val="0"/>
        <w:jc w:val="both"/>
        <w:rPr>
          <w:rFonts w:cs="Arial"/>
          <w:b/>
          <w:bCs/>
          <w:sz w:val="20"/>
          <w:szCs w:val="20"/>
          <w:lang w:val="en-US"/>
        </w:rPr>
      </w:pPr>
    </w:p>
    <w:p w14:paraId="73483EB1" w14:textId="77777777" w:rsidR="009D3530" w:rsidRDefault="009D3530" w:rsidP="009D3530">
      <w:pPr>
        <w:widowControl w:val="0"/>
        <w:autoSpaceDE w:val="0"/>
        <w:autoSpaceDN w:val="0"/>
        <w:adjustRightInd w:val="0"/>
        <w:jc w:val="both"/>
        <w:rPr>
          <w:rFonts w:cs="Arial"/>
          <w:b/>
          <w:bCs/>
          <w:sz w:val="20"/>
          <w:szCs w:val="20"/>
          <w:lang w:val="en-US"/>
        </w:rPr>
      </w:pPr>
      <w:r>
        <w:rPr>
          <w:rFonts w:cs="Arial"/>
          <w:b/>
          <w:bCs/>
          <w:sz w:val="20"/>
          <w:szCs w:val="20"/>
          <w:lang w:val="en-US"/>
        </w:rPr>
        <w:t>Car Registration:  ....................................…………............ Trailer Registration:  ...............................…</w:t>
      </w:r>
      <w:proofErr w:type="gramStart"/>
      <w:r>
        <w:rPr>
          <w:rFonts w:cs="Arial"/>
          <w:b/>
          <w:bCs/>
          <w:sz w:val="20"/>
          <w:szCs w:val="20"/>
          <w:lang w:val="en-US"/>
        </w:rPr>
        <w:t>.........................,........</w:t>
      </w:r>
      <w:proofErr w:type="gramEnd"/>
    </w:p>
    <w:p w14:paraId="3599F1AE" w14:textId="77777777" w:rsidR="009D3530" w:rsidRDefault="009D3530" w:rsidP="009D3530">
      <w:pPr>
        <w:widowControl w:val="0"/>
        <w:autoSpaceDE w:val="0"/>
        <w:autoSpaceDN w:val="0"/>
        <w:adjustRightInd w:val="0"/>
        <w:jc w:val="both"/>
        <w:rPr>
          <w:rFonts w:cs="Arial"/>
          <w:b/>
          <w:bCs/>
          <w:sz w:val="20"/>
          <w:szCs w:val="20"/>
          <w:lang w:val="en-US"/>
        </w:rPr>
      </w:pPr>
    </w:p>
    <w:p w14:paraId="6DD970E8" w14:textId="77777777" w:rsidR="009D3530" w:rsidRDefault="009D3530" w:rsidP="009D3530">
      <w:pPr>
        <w:widowControl w:val="0"/>
        <w:autoSpaceDE w:val="0"/>
        <w:autoSpaceDN w:val="0"/>
        <w:adjustRightInd w:val="0"/>
        <w:jc w:val="both"/>
        <w:rPr>
          <w:rFonts w:cs="Arial"/>
          <w:b/>
          <w:bCs/>
          <w:sz w:val="20"/>
          <w:szCs w:val="20"/>
          <w:lang w:val="en-US"/>
        </w:rPr>
      </w:pPr>
      <w:r>
        <w:rPr>
          <w:rFonts w:cs="Arial"/>
          <w:b/>
          <w:bCs/>
          <w:sz w:val="20"/>
          <w:szCs w:val="20"/>
          <w:lang w:val="en-US"/>
        </w:rPr>
        <w:t>Type:  Full Cabin…………….…</w:t>
      </w:r>
      <w:proofErr w:type="gramStart"/>
      <w:r>
        <w:rPr>
          <w:rFonts w:cs="Arial"/>
          <w:b/>
          <w:bCs/>
          <w:sz w:val="20"/>
          <w:szCs w:val="20"/>
          <w:lang w:val="en-US"/>
        </w:rPr>
        <w:t>…..</w:t>
      </w:r>
      <w:proofErr w:type="gramEnd"/>
      <w:r>
        <w:rPr>
          <w:rFonts w:cs="Arial"/>
          <w:b/>
          <w:bCs/>
          <w:sz w:val="20"/>
          <w:szCs w:val="20"/>
          <w:lang w:val="en-US"/>
        </w:rPr>
        <w:t>Half Cabin………</w:t>
      </w:r>
      <w:proofErr w:type="gramStart"/>
      <w:r>
        <w:rPr>
          <w:rFonts w:cs="Arial"/>
          <w:b/>
          <w:bCs/>
          <w:sz w:val="20"/>
          <w:szCs w:val="20"/>
          <w:lang w:val="en-US"/>
        </w:rPr>
        <w:t>.....</w:t>
      </w:r>
      <w:proofErr w:type="gramEnd"/>
      <w:r>
        <w:rPr>
          <w:rFonts w:cs="Arial"/>
          <w:b/>
          <w:bCs/>
          <w:sz w:val="20"/>
          <w:szCs w:val="20"/>
          <w:lang w:val="en-US"/>
        </w:rPr>
        <w:t>…</w:t>
      </w:r>
      <w:proofErr w:type="gramStart"/>
      <w:r>
        <w:rPr>
          <w:rFonts w:cs="Arial"/>
          <w:b/>
          <w:bCs/>
          <w:sz w:val="20"/>
          <w:szCs w:val="20"/>
          <w:lang w:val="en-US"/>
        </w:rPr>
        <w:t>…,…</w:t>
      </w:r>
      <w:proofErr w:type="gramEnd"/>
      <w:r>
        <w:rPr>
          <w:rFonts w:cs="Arial"/>
          <w:b/>
          <w:bCs/>
          <w:sz w:val="20"/>
          <w:szCs w:val="20"/>
          <w:lang w:val="en-US"/>
        </w:rPr>
        <w:t>Other…</w:t>
      </w:r>
      <w:proofErr w:type="gramStart"/>
      <w:r>
        <w:rPr>
          <w:rFonts w:cs="Arial"/>
          <w:b/>
          <w:bCs/>
          <w:sz w:val="20"/>
          <w:szCs w:val="20"/>
          <w:lang w:val="en-US"/>
        </w:rPr>
        <w:t>…..</w:t>
      </w:r>
      <w:proofErr w:type="gramEnd"/>
      <w:r>
        <w:rPr>
          <w:rFonts w:cs="Arial"/>
          <w:b/>
          <w:bCs/>
          <w:sz w:val="20"/>
          <w:szCs w:val="20"/>
          <w:lang w:val="en-US"/>
        </w:rPr>
        <w:t>……………………………………………….</w:t>
      </w:r>
    </w:p>
    <w:p w14:paraId="49CD662C" w14:textId="77777777" w:rsidR="009D3530" w:rsidRDefault="009D3530" w:rsidP="009D3530">
      <w:pPr>
        <w:widowControl w:val="0"/>
        <w:autoSpaceDE w:val="0"/>
        <w:autoSpaceDN w:val="0"/>
        <w:adjustRightInd w:val="0"/>
        <w:jc w:val="both"/>
        <w:rPr>
          <w:rFonts w:cs="Arial"/>
          <w:b/>
          <w:bCs/>
          <w:sz w:val="20"/>
          <w:szCs w:val="20"/>
          <w:lang w:val="en-US"/>
        </w:rPr>
      </w:pPr>
    </w:p>
    <w:p w14:paraId="67D5836B" w14:textId="77777777" w:rsidR="009D3530" w:rsidRDefault="009D3530" w:rsidP="009D3530">
      <w:pPr>
        <w:widowControl w:val="0"/>
        <w:autoSpaceDE w:val="0"/>
        <w:autoSpaceDN w:val="0"/>
        <w:adjustRightInd w:val="0"/>
        <w:jc w:val="both"/>
        <w:rPr>
          <w:rFonts w:cs="Arial"/>
          <w:b/>
          <w:bCs/>
          <w:sz w:val="20"/>
          <w:szCs w:val="20"/>
          <w:lang w:val="en-US"/>
        </w:rPr>
      </w:pPr>
      <w:proofErr w:type="spellStart"/>
      <w:r>
        <w:rPr>
          <w:rFonts w:cs="Arial"/>
          <w:b/>
          <w:bCs/>
          <w:sz w:val="20"/>
          <w:szCs w:val="20"/>
          <w:lang w:val="en-US"/>
        </w:rPr>
        <w:t>Colour</w:t>
      </w:r>
      <w:proofErr w:type="spellEnd"/>
      <w:r>
        <w:rPr>
          <w:rFonts w:cs="Arial"/>
          <w:b/>
          <w:bCs/>
          <w:sz w:val="20"/>
          <w:szCs w:val="20"/>
          <w:lang w:val="en-US"/>
        </w:rPr>
        <w:t xml:space="preserve"> – Hull:  .........................................….……. Deck: ......................…....................Superstructure......................................</w:t>
      </w:r>
    </w:p>
    <w:p w14:paraId="051F8D1F" w14:textId="77777777" w:rsidR="009D3530" w:rsidRDefault="009D3530" w:rsidP="009D3530">
      <w:pPr>
        <w:widowControl w:val="0"/>
        <w:autoSpaceDE w:val="0"/>
        <w:autoSpaceDN w:val="0"/>
        <w:adjustRightInd w:val="0"/>
        <w:jc w:val="both"/>
        <w:rPr>
          <w:rFonts w:cs="Arial"/>
          <w:b/>
          <w:bCs/>
          <w:sz w:val="20"/>
          <w:szCs w:val="20"/>
          <w:lang w:val="en-US"/>
        </w:rPr>
      </w:pPr>
    </w:p>
    <w:p w14:paraId="26758B4C" w14:textId="77777777" w:rsidR="009D3530" w:rsidRDefault="009D3530" w:rsidP="009D3530">
      <w:pPr>
        <w:widowControl w:val="0"/>
        <w:tabs>
          <w:tab w:val="left" w:pos="1134"/>
        </w:tabs>
        <w:autoSpaceDE w:val="0"/>
        <w:autoSpaceDN w:val="0"/>
        <w:adjustRightInd w:val="0"/>
        <w:jc w:val="both"/>
        <w:rPr>
          <w:rFonts w:cs="Arial"/>
          <w:b/>
          <w:bCs/>
          <w:sz w:val="20"/>
          <w:szCs w:val="20"/>
          <w:lang w:val="en-US"/>
        </w:rPr>
      </w:pPr>
      <w:r>
        <w:rPr>
          <w:rFonts w:cs="Arial"/>
          <w:b/>
          <w:bCs/>
          <w:sz w:val="20"/>
          <w:szCs w:val="20"/>
          <w:lang w:val="en-US"/>
        </w:rPr>
        <w:t>Make of Engine/</w:t>
      </w:r>
      <w:proofErr w:type="gramStart"/>
      <w:r>
        <w:rPr>
          <w:rFonts w:cs="Arial"/>
          <w:b/>
          <w:bCs/>
          <w:sz w:val="20"/>
          <w:szCs w:val="20"/>
          <w:lang w:val="en-US"/>
        </w:rPr>
        <w:t>s  ....................................................................</w:t>
      </w:r>
      <w:proofErr w:type="gramEnd"/>
      <w:r>
        <w:rPr>
          <w:rFonts w:cs="Arial"/>
          <w:b/>
          <w:bCs/>
          <w:sz w:val="20"/>
          <w:szCs w:val="20"/>
          <w:lang w:val="en-US"/>
        </w:rPr>
        <w:t>…</w:t>
      </w:r>
      <w:proofErr w:type="gramStart"/>
      <w:r>
        <w:rPr>
          <w:rFonts w:cs="Arial"/>
          <w:b/>
          <w:bCs/>
          <w:sz w:val="20"/>
          <w:szCs w:val="20"/>
          <w:lang w:val="en-US"/>
        </w:rPr>
        <w:t>…..</w:t>
      </w:r>
      <w:proofErr w:type="gramEnd"/>
      <w:r>
        <w:rPr>
          <w:rFonts w:cs="Arial"/>
          <w:b/>
          <w:bCs/>
          <w:sz w:val="20"/>
          <w:szCs w:val="20"/>
          <w:lang w:val="en-US"/>
        </w:rPr>
        <w:t>…………</w:t>
      </w:r>
      <w:proofErr w:type="gramStart"/>
      <w:r>
        <w:rPr>
          <w:rFonts w:cs="Arial"/>
          <w:b/>
          <w:bCs/>
          <w:sz w:val="20"/>
          <w:szCs w:val="20"/>
          <w:lang w:val="en-US"/>
        </w:rPr>
        <w:t>.....</w:t>
      </w:r>
      <w:proofErr w:type="gramEnd"/>
      <w:r>
        <w:rPr>
          <w:rFonts w:cs="Arial"/>
          <w:b/>
          <w:bCs/>
          <w:sz w:val="20"/>
          <w:szCs w:val="20"/>
          <w:lang w:val="en-US"/>
        </w:rPr>
        <w:t xml:space="preserve"> HP:  ..............................................….............</w:t>
      </w:r>
    </w:p>
    <w:p w14:paraId="066D9C75" w14:textId="77777777" w:rsidR="009D3530" w:rsidRDefault="009D3530" w:rsidP="009D3530">
      <w:pPr>
        <w:pStyle w:val="EnvelopeReturn"/>
        <w:widowControl w:val="0"/>
        <w:tabs>
          <w:tab w:val="left" w:pos="1134"/>
        </w:tabs>
        <w:autoSpaceDE w:val="0"/>
        <w:autoSpaceDN w:val="0"/>
        <w:adjustRightInd w:val="0"/>
        <w:jc w:val="both"/>
        <w:rPr>
          <w:rFonts w:ascii="Times New Roman" w:hAnsi="Times New Roman"/>
          <w:b/>
          <w:bCs/>
          <w:lang w:val="en-US"/>
        </w:rPr>
      </w:pPr>
    </w:p>
    <w:p w14:paraId="3617F0AC" w14:textId="77777777" w:rsidR="009D3530" w:rsidRDefault="009D3530" w:rsidP="009D3530">
      <w:pPr>
        <w:widowControl w:val="0"/>
        <w:autoSpaceDE w:val="0"/>
        <w:autoSpaceDN w:val="0"/>
        <w:adjustRightInd w:val="0"/>
        <w:jc w:val="both"/>
        <w:rPr>
          <w:rFonts w:cs="Arial"/>
          <w:b/>
          <w:bCs/>
          <w:sz w:val="20"/>
          <w:szCs w:val="20"/>
          <w:lang w:val="en-US"/>
        </w:rPr>
      </w:pPr>
      <w:r>
        <w:rPr>
          <w:rFonts w:cs="Arial"/>
          <w:b/>
          <w:bCs/>
          <w:sz w:val="20"/>
          <w:szCs w:val="20"/>
          <w:lang w:val="en-US"/>
        </w:rPr>
        <w:t>Fuel Type:  ................................…............  Capacity………………………………………</w:t>
      </w:r>
      <w:proofErr w:type="gramStart"/>
      <w:r>
        <w:rPr>
          <w:rFonts w:cs="Arial"/>
          <w:b/>
          <w:bCs/>
          <w:sz w:val="20"/>
          <w:szCs w:val="20"/>
          <w:lang w:val="en-US"/>
        </w:rPr>
        <w:t>….Range</w:t>
      </w:r>
      <w:proofErr w:type="gramEnd"/>
      <w:r>
        <w:rPr>
          <w:rFonts w:cs="Arial"/>
          <w:b/>
          <w:bCs/>
          <w:sz w:val="20"/>
          <w:szCs w:val="20"/>
          <w:lang w:val="en-US"/>
        </w:rPr>
        <w:t>………………………</w:t>
      </w:r>
      <w:proofErr w:type="gramStart"/>
      <w:r>
        <w:rPr>
          <w:rFonts w:cs="Arial"/>
          <w:b/>
          <w:bCs/>
          <w:sz w:val="20"/>
          <w:szCs w:val="20"/>
          <w:lang w:val="en-US"/>
        </w:rPr>
        <w:t>…..</w:t>
      </w:r>
      <w:proofErr w:type="gramEnd"/>
    </w:p>
    <w:p w14:paraId="4F78CADA" w14:textId="77777777" w:rsidR="009D3530" w:rsidRDefault="009D3530" w:rsidP="009D3530">
      <w:pPr>
        <w:widowControl w:val="0"/>
        <w:autoSpaceDE w:val="0"/>
        <w:autoSpaceDN w:val="0"/>
        <w:adjustRightInd w:val="0"/>
        <w:jc w:val="both"/>
        <w:rPr>
          <w:rFonts w:cs="Arial"/>
          <w:b/>
          <w:bCs/>
          <w:sz w:val="20"/>
          <w:szCs w:val="20"/>
          <w:lang w:val="en-US"/>
        </w:rPr>
      </w:pPr>
    </w:p>
    <w:p w14:paraId="680AFB43" w14:textId="6FE74382" w:rsidR="009D3530" w:rsidRDefault="009D3530" w:rsidP="009D3530">
      <w:pPr>
        <w:pStyle w:val="EnvelopeReturn"/>
        <w:widowControl w:val="0"/>
        <w:autoSpaceDE w:val="0"/>
        <w:autoSpaceDN w:val="0"/>
        <w:adjustRightInd w:val="0"/>
        <w:jc w:val="both"/>
        <w:rPr>
          <w:rFonts w:ascii="Times New Roman" w:hAnsi="Times New Roman" w:cs="Times New Roman"/>
          <w:b/>
          <w:bCs/>
          <w:szCs w:val="24"/>
          <w:lang w:val="en-US"/>
        </w:rPr>
      </w:pPr>
      <w:r>
        <w:rPr>
          <w:rFonts w:ascii="Times New Roman" w:hAnsi="Times New Roman" w:cs="Times New Roman"/>
          <w:b/>
          <w:bCs/>
          <w:szCs w:val="24"/>
          <w:lang w:val="en-US"/>
        </w:rPr>
        <w:t>Cruising Speed…………………………………Max</w:t>
      </w:r>
      <w:r w:rsidR="00F41446">
        <w:rPr>
          <w:rFonts w:ascii="Times New Roman" w:hAnsi="Times New Roman" w:cs="Times New Roman"/>
          <w:b/>
          <w:bCs/>
          <w:szCs w:val="24"/>
          <w:lang w:val="en-US"/>
        </w:rPr>
        <w:t xml:space="preserve"> Speed</w:t>
      </w:r>
      <w:r>
        <w:rPr>
          <w:rFonts w:ascii="Times New Roman" w:hAnsi="Times New Roman" w:cs="Times New Roman"/>
          <w:b/>
          <w:bCs/>
          <w:szCs w:val="24"/>
          <w:lang w:val="en-US"/>
        </w:rPr>
        <w:t>…………………………………</w:t>
      </w:r>
    </w:p>
    <w:p w14:paraId="08563307" w14:textId="77777777" w:rsidR="009D3530" w:rsidRDefault="009D3530" w:rsidP="009D3530">
      <w:pPr>
        <w:pStyle w:val="EnvelopeReturn"/>
        <w:widowControl w:val="0"/>
        <w:autoSpaceDE w:val="0"/>
        <w:autoSpaceDN w:val="0"/>
        <w:adjustRightInd w:val="0"/>
        <w:jc w:val="both"/>
        <w:rPr>
          <w:rFonts w:ascii="Times New Roman" w:hAnsi="Times New Roman" w:cs="Times New Roman"/>
          <w:b/>
          <w:bCs/>
          <w:szCs w:val="24"/>
          <w:lang w:val="en-US"/>
        </w:rPr>
      </w:pPr>
    </w:p>
    <w:p w14:paraId="6DF0466B" w14:textId="5124EAC9" w:rsidR="009D3530" w:rsidRDefault="00F41446" w:rsidP="009D3530">
      <w:pPr>
        <w:pStyle w:val="EnvelopeReturn"/>
        <w:widowControl w:val="0"/>
        <w:autoSpaceDE w:val="0"/>
        <w:autoSpaceDN w:val="0"/>
        <w:adjustRightInd w:val="0"/>
        <w:jc w:val="both"/>
        <w:rPr>
          <w:rFonts w:ascii="Times New Roman" w:hAnsi="Times New Roman" w:cs="Times New Roman"/>
          <w:b/>
          <w:bCs/>
          <w:szCs w:val="24"/>
          <w:lang w:val="en-US"/>
        </w:rPr>
      </w:pPr>
      <w:r>
        <w:rPr>
          <w:rFonts w:ascii="Times New Roman" w:hAnsi="Times New Roman" w:cs="Times New Roman"/>
          <w:b/>
          <w:bCs/>
          <w:szCs w:val="24"/>
          <w:lang w:val="en-US"/>
        </w:rPr>
        <w:t xml:space="preserve">Emergency Contact Name (not on </w:t>
      </w:r>
      <w:proofErr w:type="gramStart"/>
      <w:r>
        <w:rPr>
          <w:rFonts w:ascii="Times New Roman" w:hAnsi="Times New Roman" w:cs="Times New Roman"/>
          <w:b/>
          <w:bCs/>
          <w:szCs w:val="24"/>
          <w:lang w:val="en-US"/>
        </w:rPr>
        <w:t>board)</w:t>
      </w:r>
      <w:r w:rsidR="009D3530">
        <w:rPr>
          <w:rFonts w:ascii="Times New Roman" w:hAnsi="Times New Roman" w:cs="Times New Roman"/>
          <w:b/>
          <w:bCs/>
          <w:szCs w:val="24"/>
          <w:lang w:val="en-US"/>
        </w:rPr>
        <w:t>…</w:t>
      </w:r>
      <w:proofErr w:type="gramEnd"/>
      <w:r w:rsidR="009D3530">
        <w:rPr>
          <w:rFonts w:ascii="Times New Roman" w:hAnsi="Times New Roman" w:cs="Times New Roman"/>
          <w:b/>
          <w:bCs/>
          <w:szCs w:val="24"/>
          <w:lang w:val="en-US"/>
        </w:rPr>
        <w:t>……………………………………………………………………………………</w:t>
      </w:r>
    </w:p>
    <w:p w14:paraId="6652075C" w14:textId="77777777" w:rsidR="00F41446" w:rsidRDefault="00F41446" w:rsidP="009D3530">
      <w:pPr>
        <w:pStyle w:val="EnvelopeReturn"/>
        <w:widowControl w:val="0"/>
        <w:autoSpaceDE w:val="0"/>
        <w:autoSpaceDN w:val="0"/>
        <w:adjustRightInd w:val="0"/>
        <w:jc w:val="both"/>
        <w:rPr>
          <w:rFonts w:ascii="Times New Roman" w:hAnsi="Times New Roman" w:cs="Times New Roman"/>
          <w:b/>
          <w:bCs/>
          <w:szCs w:val="24"/>
          <w:lang w:val="en-US"/>
        </w:rPr>
      </w:pPr>
    </w:p>
    <w:p w14:paraId="0AEC7F73" w14:textId="6034C27B" w:rsidR="00F41446" w:rsidRDefault="00F41446" w:rsidP="009D3530">
      <w:pPr>
        <w:pStyle w:val="EnvelopeReturn"/>
        <w:widowControl w:val="0"/>
        <w:autoSpaceDE w:val="0"/>
        <w:autoSpaceDN w:val="0"/>
        <w:adjustRightInd w:val="0"/>
        <w:jc w:val="both"/>
        <w:rPr>
          <w:rFonts w:ascii="Times New Roman" w:hAnsi="Times New Roman" w:cs="Times New Roman"/>
          <w:b/>
          <w:bCs/>
          <w:szCs w:val="24"/>
          <w:lang w:val="en-US"/>
        </w:rPr>
      </w:pPr>
      <w:r>
        <w:rPr>
          <w:rFonts w:ascii="Times New Roman" w:hAnsi="Times New Roman" w:cs="Times New Roman"/>
          <w:b/>
          <w:bCs/>
          <w:szCs w:val="24"/>
          <w:lang w:val="en-US"/>
        </w:rPr>
        <w:t>Boat Skipper Address during Tournament</w:t>
      </w:r>
      <w:r w:rsidR="00807204">
        <w:rPr>
          <w:rFonts w:ascii="Times New Roman" w:hAnsi="Times New Roman" w:cs="Times New Roman"/>
          <w:b/>
          <w:bCs/>
          <w:szCs w:val="24"/>
          <w:lang w:val="en-US"/>
        </w:rPr>
        <w:t>…………………………………………………………………………………….</w:t>
      </w:r>
    </w:p>
    <w:p w14:paraId="5666CE3F" w14:textId="77777777" w:rsidR="00807204" w:rsidRDefault="00807204" w:rsidP="009D3530">
      <w:pPr>
        <w:pStyle w:val="EnvelopeReturn"/>
        <w:widowControl w:val="0"/>
        <w:autoSpaceDE w:val="0"/>
        <w:autoSpaceDN w:val="0"/>
        <w:adjustRightInd w:val="0"/>
        <w:jc w:val="both"/>
        <w:rPr>
          <w:rFonts w:ascii="Times New Roman" w:hAnsi="Times New Roman" w:cs="Times New Roman"/>
          <w:b/>
          <w:bCs/>
          <w:szCs w:val="24"/>
          <w:lang w:val="en-US"/>
        </w:rPr>
      </w:pPr>
    </w:p>
    <w:p w14:paraId="2FC0949B" w14:textId="117EFBC4" w:rsidR="00807204" w:rsidRDefault="00807204" w:rsidP="009D3530">
      <w:pPr>
        <w:pStyle w:val="EnvelopeReturn"/>
        <w:widowControl w:val="0"/>
        <w:autoSpaceDE w:val="0"/>
        <w:autoSpaceDN w:val="0"/>
        <w:adjustRightInd w:val="0"/>
        <w:jc w:val="both"/>
        <w:rPr>
          <w:rFonts w:ascii="Times New Roman" w:hAnsi="Times New Roman" w:cs="Times New Roman"/>
          <w:b/>
          <w:bCs/>
          <w:szCs w:val="24"/>
          <w:lang w:val="en-US"/>
        </w:rPr>
      </w:pPr>
      <w:r>
        <w:rPr>
          <w:rFonts w:ascii="Times New Roman" w:hAnsi="Times New Roman" w:cs="Times New Roman"/>
          <w:b/>
          <w:bCs/>
          <w:szCs w:val="24"/>
          <w:lang w:val="en-US"/>
        </w:rPr>
        <w:t>Boat Skippers Mobile Phone Number…………………………</w:t>
      </w:r>
      <w:proofErr w:type="gramStart"/>
      <w:r>
        <w:rPr>
          <w:rFonts w:ascii="Times New Roman" w:hAnsi="Times New Roman" w:cs="Times New Roman"/>
          <w:b/>
          <w:bCs/>
          <w:szCs w:val="24"/>
          <w:lang w:val="en-US"/>
        </w:rPr>
        <w:t>…..Email;…</w:t>
      </w:r>
      <w:proofErr w:type="gramEnd"/>
      <w:r>
        <w:rPr>
          <w:rFonts w:ascii="Times New Roman" w:hAnsi="Times New Roman" w:cs="Times New Roman"/>
          <w:b/>
          <w:bCs/>
          <w:szCs w:val="24"/>
          <w:lang w:val="en-US"/>
        </w:rPr>
        <w:t>…………………………………………………</w:t>
      </w:r>
    </w:p>
    <w:p w14:paraId="793A4096" w14:textId="77777777" w:rsidR="00807204" w:rsidRDefault="00807204" w:rsidP="009D3530">
      <w:pPr>
        <w:pStyle w:val="EnvelopeReturn"/>
        <w:widowControl w:val="0"/>
        <w:autoSpaceDE w:val="0"/>
        <w:autoSpaceDN w:val="0"/>
        <w:adjustRightInd w:val="0"/>
        <w:jc w:val="both"/>
        <w:rPr>
          <w:rFonts w:ascii="Times New Roman" w:hAnsi="Times New Roman" w:cs="Times New Roman"/>
          <w:b/>
          <w:bCs/>
          <w:szCs w:val="24"/>
          <w:lang w:val="en-US"/>
        </w:rPr>
      </w:pPr>
    </w:p>
    <w:p w14:paraId="2AA4961A" w14:textId="31D64E45" w:rsidR="00807204" w:rsidRDefault="00807204" w:rsidP="009D3530">
      <w:pPr>
        <w:pStyle w:val="EnvelopeReturn"/>
        <w:widowControl w:val="0"/>
        <w:autoSpaceDE w:val="0"/>
        <w:autoSpaceDN w:val="0"/>
        <w:adjustRightInd w:val="0"/>
        <w:jc w:val="both"/>
        <w:rPr>
          <w:rFonts w:ascii="Times New Roman" w:hAnsi="Times New Roman" w:cs="Times New Roman"/>
          <w:b/>
          <w:bCs/>
          <w:szCs w:val="24"/>
          <w:lang w:val="en-US"/>
        </w:rPr>
      </w:pPr>
      <w:r>
        <w:rPr>
          <w:rFonts w:ascii="Times New Roman" w:hAnsi="Times New Roman" w:cs="Times New Roman"/>
          <w:b/>
          <w:bCs/>
          <w:szCs w:val="24"/>
          <w:lang w:val="en-US"/>
        </w:rPr>
        <w:t>Boat Owners Home Address…………………………………………………………………………………………………….</w:t>
      </w:r>
    </w:p>
    <w:p w14:paraId="35CA5D86" w14:textId="77777777" w:rsidR="009D3530" w:rsidRDefault="009D3530" w:rsidP="009D3530">
      <w:pPr>
        <w:pStyle w:val="EnvelopeReturn"/>
        <w:widowControl w:val="0"/>
        <w:autoSpaceDE w:val="0"/>
        <w:autoSpaceDN w:val="0"/>
        <w:adjustRightInd w:val="0"/>
        <w:jc w:val="both"/>
        <w:rPr>
          <w:rFonts w:ascii="Times New Roman" w:hAnsi="Times New Roman" w:cs="Times New Roman"/>
          <w:b/>
          <w:bCs/>
          <w:szCs w:val="24"/>
          <w:lang w:val="en-US"/>
        </w:rPr>
      </w:pPr>
    </w:p>
    <w:p w14:paraId="5E1CC4D1" w14:textId="0C70DB53" w:rsidR="009D3530" w:rsidRDefault="00807204" w:rsidP="009D3530">
      <w:pPr>
        <w:pStyle w:val="EnvelopeReturn"/>
        <w:widowControl w:val="0"/>
        <w:autoSpaceDE w:val="0"/>
        <w:autoSpaceDN w:val="0"/>
        <w:adjustRightInd w:val="0"/>
        <w:jc w:val="both"/>
        <w:rPr>
          <w:lang w:val="en-US"/>
        </w:rPr>
      </w:pPr>
      <w:r>
        <w:rPr>
          <w:lang w:val="en-US"/>
        </w:rPr>
        <w:t>Radios on Board (please cross) 27MHz………VHF………UHF………SSB HF…</w:t>
      </w:r>
      <w:proofErr w:type="gramStart"/>
      <w:r>
        <w:rPr>
          <w:lang w:val="en-US"/>
        </w:rPr>
        <w:t>…..</w:t>
      </w:r>
      <w:proofErr w:type="gramEnd"/>
    </w:p>
    <w:p w14:paraId="2CCA494F" w14:textId="77777777" w:rsidR="00807204" w:rsidRDefault="00807204" w:rsidP="009D3530">
      <w:pPr>
        <w:pStyle w:val="EnvelopeReturn"/>
        <w:widowControl w:val="0"/>
        <w:autoSpaceDE w:val="0"/>
        <w:autoSpaceDN w:val="0"/>
        <w:adjustRightInd w:val="0"/>
        <w:jc w:val="both"/>
        <w:rPr>
          <w:lang w:val="en-US"/>
        </w:rPr>
      </w:pPr>
    </w:p>
    <w:p w14:paraId="14487F75" w14:textId="59275816" w:rsidR="00807204" w:rsidRDefault="00807204" w:rsidP="009D3530">
      <w:pPr>
        <w:pStyle w:val="EnvelopeReturn"/>
        <w:widowControl w:val="0"/>
        <w:autoSpaceDE w:val="0"/>
        <w:autoSpaceDN w:val="0"/>
        <w:adjustRightInd w:val="0"/>
        <w:jc w:val="both"/>
        <w:rPr>
          <w:lang w:val="en-US"/>
        </w:rPr>
      </w:pPr>
      <w:r>
        <w:rPr>
          <w:lang w:val="en-US"/>
        </w:rPr>
        <w:t xml:space="preserve">All Mobile Phones on Board (list </w:t>
      </w:r>
      <w:proofErr w:type="gramStart"/>
      <w:r>
        <w:rPr>
          <w:lang w:val="en-US"/>
        </w:rPr>
        <w:t>numbers)…</w:t>
      </w:r>
      <w:proofErr w:type="gramEnd"/>
      <w:r>
        <w:rPr>
          <w:lang w:val="en-US"/>
        </w:rPr>
        <w:t>………………………………………………………………………………….</w:t>
      </w:r>
    </w:p>
    <w:p w14:paraId="0B24B1E1" w14:textId="10E6E670" w:rsidR="00807204" w:rsidRDefault="00807204" w:rsidP="009D3530">
      <w:pPr>
        <w:pStyle w:val="EnvelopeReturn"/>
        <w:widowControl w:val="0"/>
        <w:autoSpaceDE w:val="0"/>
        <w:autoSpaceDN w:val="0"/>
        <w:adjustRightInd w:val="0"/>
        <w:jc w:val="both"/>
        <w:rPr>
          <w:lang w:val="en-US"/>
        </w:rPr>
      </w:pPr>
      <w:r>
        <w:rPr>
          <w:lang w:val="en-US"/>
        </w:rPr>
        <w:t>………………………………………………………………………………………………………………………………………</w:t>
      </w:r>
    </w:p>
    <w:p w14:paraId="2C525E8B" w14:textId="77777777" w:rsidR="00807204" w:rsidRDefault="00807204" w:rsidP="009D3530">
      <w:pPr>
        <w:pStyle w:val="EnvelopeReturn"/>
        <w:widowControl w:val="0"/>
        <w:autoSpaceDE w:val="0"/>
        <w:autoSpaceDN w:val="0"/>
        <w:adjustRightInd w:val="0"/>
        <w:jc w:val="both"/>
        <w:rPr>
          <w:lang w:val="en-US"/>
        </w:rPr>
      </w:pPr>
    </w:p>
    <w:p w14:paraId="67B9262C" w14:textId="4E1BD3C2" w:rsidR="00807204" w:rsidRDefault="00807204" w:rsidP="009D3530">
      <w:pPr>
        <w:pStyle w:val="EnvelopeReturn"/>
        <w:widowControl w:val="0"/>
        <w:autoSpaceDE w:val="0"/>
        <w:autoSpaceDN w:val="0"/>
        <w:adjustRightInd w:val="0"/>
        <w:jc w:val="both"/>
        <w:rPr>
          <w:lang w:val="en-US"/>
        </w:rPr>
      </w:pPr>
      <w:r>
        <w:rPr>
          <w:lang w:val="en-US"/>
        </w:rPr>
        <w:t xml:space="preserve">Satellite Phone on Board (if </w:t>
      </w:r>
      <w:proofErr w:type="gramStart"/>
      <w:r>
        <w:rPr>
          <w:lang w:val="en-US"/>
        </w:rPr>
        <w:t>available)…</w:t>
      </w:r>
      <w:proofErr w:type="gramEnd"/>
      <w:r>
        <w:rPr>
          <w:lang w:val="en-US"/>
        </w:rPr>
        <w:t>………………………………………………………………………………………</w:t>
      </w:r>
    </w:p>
    <w:p w14:paraId="51D95785" w14:textId="77777777" w:rsidR="00807204" w:rsidRDefault="00807204" w:rsidP="009D3530">
      <w:pPr>
        <w:pStyle w:val="EnvelopeReturn"/>
        <w:widowControl w:val="0"/>
        <w:autoSpaceDE w:val="0"/>
        <w:autoSpaceDN w:val="0"/>
        <w:adjustRightInd w:val="0"/>
        <w:jc w:val="both"/>
        <w:rPr>
          <w:lang w:val="en-US"/>
        </w:rPr>
      </w:pPr>
    </w:p>
    <w:p w14:paraId="32502F08" w14:textId="44FA4FEF" w:rsidR="00807204" w:rsidRDefault="00807204" w:rsidP="009D3530">
      <w:pPr>
        <w:pStyle w:val="EnvelopeReturn"/>
        <w:widowControl w:val="0"/>
        <w:autoSpaceDE w:val="0"/>
        <w:autoSpaceDN w:val="0"/>
        <w:adjustRightInd w:val="0"/>
        <w:jc w:val="both"/>
        <w:rPr>
          <w:lang w:val="en-US"/>
        </w:rPr>
      </w:pPr>
      <w:r>
        <w:rPr>
          <w:lang w:val="en-US"/>
        </w:rPr>
        <w:t>E.P.I.R.B.  – AMSA Registration Number……………………………………………………………………………………...</w:t>
      </w:r>
    </w:p>
    <w:p w14:paraId="7F34ADFF" w14:textId="77777777" w:rsidR="00807204" w:rsidRDefault="00807204" w:rsidP="009D3530">
      <w:pPr>
        <w:pStyle w:val="EnvelopeReturn"/>
        <w:widowControl w:val="0"/>
        <w:autoSpaceDE w:val="0"/>
        <w:autoSpaceDN w:val="0"/>
        <w:adjustRightInd w:val="0"/>
        <w:jc w:val="both"/>
        <w:rPr>
          <w:lang w:val="en-US"/>
        </w:rPr>
      </w:pPr>
    </w:p>
    <w:p w14:paraId="6F7B8A6E" w14:textId="72C9C8E1" w:rsidR="00807204" w:rsidRDefault="00807204" w:rsidP="009D3530">
      <w:pPr>
        <w:pStyle w:val="EnvelopeReturn"/>
        <w:widowControl w:val="0"/>
        <w:autoSpaceDE w:val="0"/>
        <w:autoSpaceDN w:val="0"/>
        <w:adjustRightInd w:val="0"/>
        <w:jc w:val="both"/>
        <w:rPr>
          <w:lang w:val="en-US"/>
        </w:rPr>
      </w:pPr>
      <w:r>
        <w:rPr>
          <w:lang w:val="en-US"/>
        </w:rPr>
        <w:t>Life Raft – (please cross) Yes…… No</w:t>
      </w:r>
      <w:proofErr w:type="gramStart"/>
      <w:r>
        <w:rPr>
          <w:lang w:val="en-US"/>
        </w:rPr>
        <w:t>…..</w:t>
      </w:r>
      <w:proofErr w:type="gramEnd"/>
    </w:p>
    <w:p w14:paraId="10B7659D" w14:textId="77777777" w:rsidR="009D3530" w:rsidRDefault="009D3530" w:rsidP="009D3530">
      <w:pPr>
        <w:pStyle w:val="EnvelopeReturn"/>
        <w:widowControl w:val="0"/>
        <w:autoSpaceDE w:val="0"/>
        <w:autoSpaceDN w:val="0"/>
        <w:adjustRightInd w:val="0"/>
        <w:rPr>
          <w:lang w:val="en-US"/>
        </w:rPr>
      </w:pPr>
    </w:p>
    <w:p w14:paraId="7BD2EB71" w14:textId="0BDA4324" w:rsidR="009D3530" w:rsidRDefault="000C7A5F" w:rsidP="009D3530">
      <w:pPr>
        <w:rPr>
          <w:bCs/>
          <w:sz w:val="18"/>
          <w:lang w:val="en-US"/>
        </w:rPr>
      </w:pPr>
      <w:r w:rsidRPr="000C7A5F">
        <w:rPr>
          <w:sz w:val="22"/>
          <w:szCs w:val="32"/>
          <w:lang w:val="en-US"/>
        </w:rPr>
        <w:t>Name of Boat</w:t>
      </w:r>
      <w:r w:rsidR="009D3530" w:rsidRPr="000C7A5F">
        <w:rPr>
          <w:sz w:val="22"/>
          <w:szCs w:val="32"/>
          <w:lang w:val="en-US"/>
        </w:rPr>
        <w:t xml:space="preserve"> Insurer </w:t>
      </w:r>
      <w:r>
        <w:rPr>
          <w:sz w:val="18"/>
          <w:lang w:val="en-US"/>
        </w:rPr>
        <w:t xml:space="preserve">………………………………………………………………………………………………………………………. </w:t>
      </w:r>
      <w:r w:rsidRPr="000C7A5F">
        <w:rPr>
          <w:sz w:val="22"/>
          <w:szCs w:val="32"/>
          <w:lang w:val="en-US"/>
        </w:rPr>
        <w:t>P</w:t>
      </w:r>
      <w:r w:rsidR="009D3530" w:rsidRPr="000C7A5F">
        <w:rPr>
          <w:sz w:val="22"/>
          <w:szCs w:val="32"/>
          <w:lang w:val="en-US"/>
        </w:rPr>
        <w:t xml:space="preserve">olicy </w:t>
      </w:r>
      <w:r w:rsidRPr="000C7A5F">
        <w:rPr>
          <w:sz w:val="22"/>
          <w:szCs w:val="32"/>
          <w:lang w:val="en-US"/>
        </w:rPr>
        <w:t>No</w:t>
      </w:r>
      <w:r>
        <w:rPr>
          <w:sz w:val="18"/>
          <w:lang w:val="en-US"/>
        </w:rPr>
        <w:t>……………………………………………………………………</w:t>
      </w:r>
      <w:proofErr w:type="gramStart"/>
      <w:r>
        <w:rPr>
          <w:sz w:val="18"/>
          <w:lang w:val="en-US"/>
        </w:rPr>
        <w:t>….</w:t>
      </w:r>
      <w:r w:rsidR="009D3530" w:rsidRPr="000C7A5F">
        <w:rPr>
          <w:sz w:val="22"/>
          <w:szCs w:val="32"/>
          <w:lang w:val="en-US"/>
        </w:rPr>
        <w:t>Expiry</w:t>
      </w:r>
      <w:proofErr w:type="gramEnd"/>
      <w:r w:rsidR="009D3530" w:rsidRPr="000C7A5F">
        <w:rPr>
          <w:sz w:val="22"/>
          <w:szCs w:val="32"/>
          <w:lang w:val="en-US"/>
        </w:rPr>
        <w:t xml:space="preserve"> Date</w:t>
      </w:r>
      <w:r>
        <w:rPr>
          <w:sz w:val="18"/>
          <w:lang w:val="en-US"/>
        </w:rPr>
        <w:t>………………………….</w:t>
      </w:r>
    </w:p>
    <w:p w14:paraId="659F3779" w14:textId="53D5991A" w:rsidR="009D3530" w:rsidRDefault="009D3530" w:rsidP="009D3530">
      <w:pPr>
        <w:rPr>
          <w:bCs/>
          <w:sz w:val="18"/>
          <w:lang w:val="en-US"/>
        </w:rPr>
      </w:pPr>
    </w:p>
    <w:p w14:paraId="28200CAD" w14:textId="49ECBBB2" w:rsidR="009D3530" w:rsidRDefault="000C7A5F" w:rsidP="009D3530">
      <w:pPr>
        <w:pStyle w:val="Heading3"/>
      </w:pPr>
      <w:r>
        <w:t>BOAT C</w:t>
      </w:r>
      <w:r w:rsidR="00FE1B05">
        <w:t>APTAINS</w:t>
      </w:r>
      <w:r>
        <w:t xml:space="preserve"> </w:t>
      </w:r>
      <w:r w:rsidR="009D3530">
        <w:t>DECLARATION</w:t>
      </w:r>
    </w:p>
    <w:p w14:paraId="70931C04" w14:textId="77777777" w:rsidR="009D3530" w:rsidRDefault="009D3530" w:rsidP="009D3530">
      <w:pPr>
        <w:pStyle w:val="Heading3"/>
        <w:rPr>
          <w:sz w:val="20"/>
        </w:rPr>
      </w:pPr>
    </w:p>
    <w:p w14:paraId="7A10C71B" w14:textId="29653FA6" w:rsidR="00FE1B05" w:rsidRDefault="009D3530" w:rsidP="009D3530">
      <w:pPr>
        <w:widowControl w:val="0"/>
        <w:autoSpaceDE w:val="0"/>
        <w:autoSpaceDN w:val="0"/>
        <w:adjustRightInd w:val="0"/>
        <w:rPr>
          <w:rFonts w:cs="Arial"/>
          <w:b/>
          <w:bCs/>
          <w:sz w:val="22"/>
          <w:szCs w:val="22"/>
          <w:lang w:val="en-US"/>
        </w:rPr>
      </w:pPr>
      <w:r w:rsidRPr="00642CC0">
        <w:rPr>
          <w:rFonts w:cs="Arial"/>
          <w:b/>
          <w:bCs/>
          <w:sz w:val="22"/>
          <w:szCs w:val="22"/>
          <w:lang w:val="en-US"/>
        </w:rPr>
        <w:t xml:space="preserve">I </w:t>
      </w:r>
      <w:r w:rsidR="00FE1B05" w:rsidRPr="00642CC0">
        <w:rPr>
          <w:rFonts w:cs="Arial"/>
          <w:b/>
          <w:bCs/>
          <w:sz w:val="22"/>
          <w:szCs w:val="22"/>
          <w:lang w:val="en-US"/>
        </w:rPr>
        <w:t>agree to abide by EVERY Tournament Rule and all Tournament Committee decisions, the Tathra Amateur Fishing Club Inc.</w:t>
      </w:r>
      <w:r w:rsidR="00642CC0">
        <w:rPr>
          <w:rFonts w:cs="Arial"/>
          <w:b/>
          <w:bCs/>
          <w:sz w:val="22"/>
          <w:szCs w:val="22"/>
          <w:lang w:val="en-US"/>
        </w:rPr>
        <w:t xml:space="preserve"> </w:t>
      </w:r>
      <w:r w:rsidR="00642CC0" w:rsidRPr="00642CC0">
        <w:rPr>
          <w:rFonts w:cs="Arial"/>
          <w:b/>
          <w:bCs/>
          <w:sz w:val="22"/>
          <w:szCs w:val="22"/>
          <w:lang w:val="en-US"/>
        </w:rPr>
        <w:t>will not</w:t>
      </w:r>
      <w:r w:rsidR="00FE1B05" w:rsidRPr="00642CC0">
        <w:rPr>
          <w:rFonts w:cs="Arial"/>
          <w:b/>
          <w:bCs/>
          <w:sz w:val="22"/>
          <w:szCs w:val="22"/>
          <w:lang w:val="en-US"/>
        </w:rPr>
        <w:t xml:space="preserve"> be held liable </w:t>
      </w:r>
      <w:r w:rsidR="00642CC0" w:rsidRPr="00642CC0">
        <w:rPr>
          <w:rFonts w:cs="Arial"/>
          <w:b/>
          <w:bCs/>
          <w:sz w:val="22"/>
          <w:szCs w:val="22"/>
          <w:lang w:val="en-US"/>
        </w:rPr>
        <w:t>for any</w:t>
      </w:r>
      <w:r w:rsidR="00FE1B05" w:rsidRPr="00642CC0">
        <w:rPr>
          <w:rFonts w:cs="Arial"/>
          <w:b/>
          <w:bCs/>
          <w:sz w:val="22"/>
          <w:szCs w:val="22"/>
          <w:lang w:val="en-US"/>
        </w:rPr>
        <w:t xml:space="preserve"> breach from you and your crew, and you have completed the Safety Rescue Form including details of insurance covering third party liability and </w:t>
      </w:r>
      <w:proofErr w:type="gramStart"/>
      <w:r w:rsidR="00FE1B05" w:rsidRPr="00642CC0">
        <w:rPr>
          <w:rFonts w:cs="Arial"/>
          <w:b/>
          <w:bCs/>
          <w:sz w:val="22"/>
          <w:szCs w:val="22"/>
          <w:lang w:val="en-US"/>
        </w:rPr>
        <w:t>third party</w:t>
      </w:r>
      <w:proofErr w:type="gramEnd"/>
      <w:r w:rsidR="00FE1B05" w:rsidRPr="00642CC0">
        <w:rPr>
          <w:rFonts w:cs="Arial"/>
          <w:b/>
          <w:bCs/>
          <w:sz w:val="22"/>
          <w:szCs w:val="22"/>
          <w:lang w:val="en-US"/>
        </w:rPr>
        <w:t xml:space="preserve"> personal liability insurance. I confirm that the vessel described thereon meets or exceeds all relevant NSW Maritime Authority Safety Regulations</w:t>
      </w:r>
      <w:r w:rsidR="00642CC0" w:rsidRPr="00642CC0">
        <w:rPr>
          <w:rFonts w:cs="Arial"/>
          <w:b/>
          <w:bCs/>
          <w:sz w:val="22"/>
          <w:szCs w:val="22"/>
          <w:lang w:val="en-US"/>
        </w:rPr>
        <w:t xml:space="preserve"> and requirements for a vessel of its size</w:t>
      </w:r>
      <w:r w:rsidR="00642CC0">
        <w:rPr>
          <w:rFonts w:cs="Arial"/>
          <w:b/>
          <w:bCs/>
          <w:sz w:val="22"/>
          <w:szCs w:val="22"/>
          <w:lang w:val="en-US"/>
        </w:rPr>
        <w:t>.</w:t>
      </w:r>
    </w:p>
    <w:p w14:paraId="51956F6D" w14:textId="1C33B4A1" w:rsidR="00642CC0" w:rsidRPr="00642CC0" w:rsidRDefault="00642CC0" w:rsidP="009D3530">
      <w:pPr>
        <w:widowControl w:val="0"/>
        <w:autoSpaceDE w:val="0"/>
        <w:autoSpaceDN w:val="0"/>
        <w:adjustRightInd w:val="0"/>
        <w:rPr>
          <w:rFonts w:cs="Arial"/>
          <w:sz w:val="20"/>
          <w:szCs w:val="20"/>
          <w:lang w:val="en-US"/>
        </w:rPr>
      </w:pPr>
      <w:r>
        <w:rPr>
          <w:rFonts w:cs="Arial"/>
          <w:b/>
          <w:bCs/>
          <w:sz w:val="22"/>
          <w:szCs w:val="22"/>
          <w:lang w:val="en-US"/>
        </w:rPr>
        <w:t xml:space="preserve">Tathra Amateur Fishing Club Inc. </w:t>
      </w:r>
      <w:r>
        <w:rPr>
          <w:rFonts w:cs="Arial"/>
          <w:sz w:val="20"/>
          <w:szCs w:val="20"/>
          <w:lang w:val="en-US"/>
        </w:rPr>
        <w:t>accepts no responsibility for the actions by entrants in this tournament and shall not be held liable for any damage or loss to property or persons during the tournament. In consideration of accepting this application to participate</w:t>
      </w:r>
      <w:r w:rsidR="0056441C">
        <w:rPr>
          <w:rFonts w:cs="Arial"/>
          <w:sz w:val="20"/>
          <w:szCs w:val="20"/>
          <w:lang w:val="en-US"/>
        </w:rPr>
        <w:t xml:space="preserve"> in the event, all Competitors agree to </w:t>
      </w:r>
      <w:proofErr w:type="gramStart"/>
      <w:r w:rsidR="0056441C">
        <w:rPr>
          <w:rFonts w:cs="Arial"/>
          <w:sz w:val="20"/>
          <w:szCs w:val="20"/>
          <w:lang w:val="en-US"/>
        </w:rPr>
        <w:t>release  or</w:t>
      </w:r>
      <w:proofErr w:type="gramEnd"/>
      <w:r w:rsidR="0056441C">
        <w:rPr>
          <w:rFonts w:cs="Arial"/>
          <w:sz w:val="20"/>
          <w:szCs w:val="20"/>
          <w:lang w:val="en-US"/>
        </w:rPr>
        <w:t xml:space="preserve"> indemnify Tathra Amateur</w:t>
      </w:r>
      <w:r w:rsidR="00AF638C">
        <w:rPr>
          <w:rFonts w:cs="Arial"/>
          <w:sz w:val="20"/>
          <w:szCs w:val="20"/>
          <w:lang w:val="en-US"/>
        </w:rPr>
        <w:t xml:space="preserve"> Fishing Clun Inc., the Tournament Committee and any or </w:t>
      </w:r>
      <w:proofErr w:type="gramStart"/>
      <w:r w:rsidR="00AF638C">
        <w:rPr>
          <w:rFonts w:cs="Arial"/>
          <w:sz w:val="20"/>
          <w:szCs w:val="20"/>
          <w:lang w:val="en-US"/>
        </w:rPr>
        <w:t>all of</w:t>
      </w:r>
      <w:proofErr w:type="gramEnd"/>
      <w:r w:rsidR="00AF638C">
        <w:rPr>
          <w:rFonts w:cs="Arial"/>
          <w:sz w:val="20"/>
          <w:szCs w:val="20"/>
          <w:lang w:val="en-US"/>
        </w:rPr>
        <w:t xml:space="preserve"> their employee, servants and voluntary workers against all </w:t>
      </w:r>
      <w:proofErr w:type="gramStart"/>
      <w:r w:rsidR="00AF638C">
        <w:rPr>
          <w:rFonts w:cs="Arial"/>
          <w:sz w:val="20"/>
          <w:szCs w:val="20"/>
          <w:lang w:val="en-US"/>
        </w:rPr>
        <w:t>claims</w:t>
      </w:r>
      <w:proofErr w:type="gramEnd"/>
      <w:r w:rsidR="00AF638C">
        <w:rPr>
          <w:rFonts w:cs="Arial"/>
          <w:sz w:val="20"/>
          <w:szCs w:val="20"/>
          <w:lang w:val="en-US"/>
        </w:rPr>
        <w:t xml:space="preserve"> proceedings or actions for loss or damage to property or person. </w:t>
      </w:r>
    </w:p>
    <w:p w14:paraId="09C3FA70" w14:textId="77777777" w:rsidR="009D3530" w:rsidRDefault="009D3530" w:rsidP="009D3530">
      <w:pPr>
        <w:widowControl w:val="0"/>
        <w:autoSpaceDE w:val="0"/>
        <w:autoSpaceDN w:val="0"/>
        <w:adjustRightInd w:val="0"/>
        <w:rPr>
          <w:rFonts w:cs="Arial"/>
          <w:sz w:val="20"/>
          <w:szCs w:val="20"/>
          <w:lang w:val="en-US"/>
        </w:rPr>
      </w:pPr>
    </w:p>
    <w:p w14:paraId="3E6B5F79" w14:textId="77777777" w:rsidR="009D3530" w:rsidRDefault="009D3530" w:rsidP="009D3530">
      <w:pPr>
        <w:widowControl w:val="0"/>
        <w:autoSpaceDE w:val="0"/>
        <w:autoSpaceDN w:val="0"/>
        <w:adjustRightInd w:val="0"/>
        <w:rPr>
          <w:rFonts w:cs="Arial"/>
          <w:sz w:val="20"/>
          <w:szCs w:val="20"/>
          <w:lang w:val="en-US"/>
        </w:rPr>
      </w:pPr>
    </w:p>
    <w:p w14:paraId="35A97A98" w14:textId="77777777" w:rsidR="009D3530" w:rsidRDefault="009D3530" w:rsidP="009D3530">
      <w:pPr>
        <w:widowControl w:val="0"/>
        <w:autoSpaceDE w:val="0"/>
        <w:autoSpaceDN w:val="0"/>
        <w:adjustRightInd w:val="0"/>
        <w:rPr>
          <w:rFonts w:cs="Arial"/>
          <w:b/>
          <w:bCs/>
          <w:sz w:val="20"/>
          <w:szCs w:val="20"/>
          <w:lang w:val="en-US"/>
        </w:rPr>
      </w:pPr>
    </w:p>
    <w:p w14:paraId="70ED494B" w14:textId="77777777" w:rsidR="00AF638C" w:rsidRDefault="00AF638C" w:rsidP="009D3530">
      <w:pPr>
        <w:widowControl w:val="0"/>
        <w:autoSpaceDE w:val="0"/>
        <w:autoSpaceDN w:val="0"/>
        <w:adjustRightInd w:val="0"/>
        <w:rPr>
          <w:rFonts w:cs="Arial"/>
          <w:b/>
          <w:bCs/>
          <w:sz w:val="20"/>
          <w:szCs w:val="20"/>
          <w:lang w:val="en-US"/>
        </w:rPr>
      </w:pPr>
    </w:p>
    <w:p w14:paraId="41D0F142" w14:textId="77777777" w:rsidR="009D3530" w:rsidRDefault="009D3530" w:rsidP="009D3530">
      <w:pPr>
        <w:rPr>
          <w:rFonts w:cs="Arial"/>
          <w:sz w:val="20"/>
          <w:szCs w:val="20"/>
          <w:lang w:val="en-US"/>
        </w:rPr>
      </w:pPr>
      <w:r>
        <w:rPr>
          <w:rFonts w:cs="Arial"/>
          <w:b/>
          <w:bCs/>
          <w:sz w:val="20"/>
          <w:szCs w:val="20"/>
          <w:lang w:val="en-US"/>
        </w:rPr>
        <w:t xml:space="preserve">SIGNATURE: </w:t>
      </w:r>
      <w:r>
        <w:rPr>
          <w:rFonts w:cs="Arial"/>
          <w:sz w:val="20"/>
          <w:szCs w:val="20"/>
          <w:lang w:val="en-US"/>
        </w:rPr>
        <w:t xml:space="preserve"> …………………………………………….………………</w:t>
      </w:r>
      <w:proofErr w:type="gramStart"/>
      <w:r>
        <w:rPr>
          <w:rFonts w:cs="Arial"/>
          <w:sz w:val="20"/>
          <w:szCs w:val="20"/>
          <w:lang w:val="en-US"/>
        </w:rPr>
        <w:t>…..</w:t>
      </w:r>
      <w:proofErr w:type="gramEnd"/>
      <w:r>
        <w:rPr>
          <w:rFonts w:cs="Arial"/>
          <w:b/>
          <w:bCs/>
          <w:sz w:val="20"/>
          <w:szCs w:val="20"/>
          <w:lang w:val="en-US"/>
        </w:rPr>
        <w:t xml:space="preserve">DATE:  </w:t>
      </w:r>
      <w:r>
        <w:rPr>
          <w:rFonts w:cs="Arial"/>
          <w:sz w:val="20"/>
          <w:szCs w:val="20"/>
          <w:lang w:val="en-US"/>
        </w:rPr>
        <w:t>……………….……………………</w:t>
      </w:r>
      <w:proofErr w:type="gramStart"/>
      <w:r>
        <w:rPr>
          <w:rFonts w:cs="Arial"/>
          <w:sz w:val="20"/>
          <w:szCs w:val="20"/>
          <w:lang w:val="en-US"/>
        </w:rPr>
        <w:t>…..</w:t>
      </w:r>
      <w:proofErr w:type="gramEnd"/>
    </w:p>
    <w:p w14:paraId="7EC35C5E" w14:textId="1FA8DC32" w:rsidR="002C376E" w:rsidRDefault="002C376E" w:rsidP="00700A67">
      <w:pPr>
        <w:spacing w:after="200" w:line="276" w:lineRule="auto"/>
      </w:pPr>
    </w:p>
    <w:p w14:paraId="654CF189" w14:textId="77777777" w:rsidR="0034292E" w:rsidRDefault="0034292E" w:rsidP="00700A67">
      <w:pPr>
        <w:spacing w:after="200" w:line="276" w:lineRule="auto"/>
      </w:pPr>
    </w:p>
    <w:p w14:paraId="16618A66" w14:textId="77777777" w:rsidR="0034292E" w:rsidRDefault="0034292E" w:rsidP="00700A67">
      <w:pPr>
        <w:spacing w:after="200" w:line="276" w:lineRule="auto"/>
      </w:pPr>
    </w:p>
    <w:p w14:paraId="2A3BD5C6" w14:textId="19D4E6FB" w:rsidR="0034292E" w:rsidRDefault="0034292E" w:rsidP="00700A67">
      <w:pPr>
        <w:spacing w:after="200" w:line="276" w:lineRule="auto"/>
        <w:rPr>
          <w:b/>
          <w:bCs/>
          <w:sz w:val="32"/>
          <w:szCs w:val="32"/>
        </w:rPr>
      </w:pPr>
      <w:r>
        <w:rPr>
          <w:b/>
          <w:bCs/>
          <w:sz w:val="32"/>
          <w:szCs w:val="32"/>
        </w:rPr>
        <w:lastRenderedPageBreak/>
        <w:t>Tournament Shirts &amp; Apparel Order Form</w:t>
      </w:r>
    </w:p>
    <w:p w14:paraId="07856591" w14:textId="77777777" w:rsidR="0034292E" w:rsidRDefault="0034292E" w:rsidP="00700A67">
      <w:pPr>
        <w:spacing w:after="200" w:line="276" w:lineRule="auto"/>
        <w:rPr>
          <w:b/>
          <w:bCs/>
          <w:sz w:val="32"/>
          <w:szCs w:val="32"/>
        </w:rPr>
      </w:pPr>
    </w:p>
    <w:p w14:paraId="504477B4" w14:textId="54CA4F97" w:rsidR="0034292E" w:rsidRDefault="0034292E" w:rsidP="00700A67">
      <w:pPr>
        <w:spacing w:after="200" w:line="276" w:lineRule="auto"/>
        <w:rPr>
          <w:b/>
          <w:bCs/>
          <w:sz w:val="22"/>
          <w:szCs w:val="22"/>
        </w:rPr>
      </w:pPr>
      <w:r>
        <w:rPr>
          <w:b/>
          <w:bCs/>
          <w:sz w:val="22"/>
          <w:szCs w:val="22"/>
        </w:rPr>
        <w:t xml:space="preserve">Style Of </w:t>
      </w:r>
      <w:proofErr w:type="gramStart"/>
      <w:r>
        <w:rPr>
          <w:b/>
          <w:bCs/>
          <w:sz w:val="22"/>
          <w:szCs w:val="22"/>
        </w:rPr>
        <w:t>Shirt</w:t>
      </w:r>
      <w:r w:rsidR="00AE30DA">
        <w:rPr>
          <w:b/>
          <w:bCs/>
          <w:sz w:val="22"/>
          <w:szCs w:val="22"/>
        </w:rPr>
        <w:t>;</w:t>
      </w:r>
      <w:proofErr w:type="gramEnd"/>
    </w:p>
    <w:p w14:paraId="25F1C297" w14:textId="684C5E4B" w:rsidR="00AE30DA" w:rsidRDefault="00AE30DA" w:rsidP="00700A67">
      <w:pPr>
        <w:spacing w:after="200" w:line="276" w:lineRule="auto"/>
        <w:rPr>
          <w:b/>
          <w:bCs/>
          <w:sz w:val="22"/>
          <w:szCs w:val="22"/>
        </w:rPr>
      </w:pPr>
      <w:proofErr w:type="gramStart"/>
      <w:r>
        <w:rPr>
          <w:b/>
          <w:bCs/>
          <w:sz w:val="22"/>
          <w:szCs w:val="22"/>
        </w:rPr>
        <w:t>Size;</w:t>
      </w:r>
      <w:proofErr w:type="gramEnd"/>
    </w:p>
    <w:p w14:paraId="1777C7EF" w14:textId="66A4690D" w:rsidR="00AE30DA" w:rsidRDefault="00AE30DA" w:rsidP="00700A67">
      <w:pPr>
        <w:spacing w:after="200" w:line="276" w:lineRule="auto"/>
        <w:rPr>
          <w:b/>
          <w:bCs/>
          <w:sz w:val="22"/>
          <w:szCs w:val="22"/>
        </w:rPr>
      </w:pPr>
      <w:proofErr w:type="spellStart"/>
      <w:r w:rsidRPr="00EC0C24">
        <w:rPr>
          <w:b/>
          <w:bCs/>
          <w:sz w:val="22"/>
          <w:szCs w:val="22"/>
        </w:rPr>
        <w:t>Mens</w:t>
      </w:r>
      <w:proofErr w:type="spellEnd"/>
      <w:r w:rsidRPr="00EC0C24">
        <w:rPr>
          <w:b/>
          <w:bCs/>
          <w:sz w:val="22"/>
          <w:szCs w:val="22"/>
        </w:rPr>
        <w:t>/Ladies</w:t>
      </w:r>
      <w:r w:rsidR="005C7D5F" w:rsidRPr="00EC0C24">
        <w:rPr>
          <w:b/>
          <w:bCs/>
          <w:sz w:val="22"/>
          <w:szCs w:val="22"/>
        </w:rPr>
        <w:t>/</w:t>
      </w:r>
      <w:proofErr w:type="spellStart"/>
      <w:proofErr w:type="gramStart"/>
      <w:r w:rsidR="005C7D5F" w:rsidRPr="00EC0C24">
        <w:rPr>
          <w:b/>
          <w:bCs/>
          <w:sz w:val="22"/>
          <w:szCs w:val="22"/>
        </w:rPr>
        <w:t>Childrens</w:t>
      </w:r>
      <w:proofErr w:type="spellEnd"/>
      <w:r>
        <w:rPr>
          <w:b/>
          <w:bCs/>
          <w:sz w:val="22"/>
          <w:szCs w:val="22"/>
        </w:rPr>
        <w:t>;</w:t>
      </w:r>
      <w:proofErr w:type="gramEnd"/>
    </w:p>
    <w:p w14:paraId="75B8E45E" w14:textId="6DE2C33D" w:rsidR="00AE30DA" w:rsidRPr="0034292E" w:rsidRDefault="00AE30DA" w:rsidP="00700A67">
      <w:pPr>
        <w:spacing w:after="200" w:line="276" w:lineRule="auto"/>
        <w:rPr>
          <w:b/>
          <w:bCs/>
          <w:sz w:val="22"/>
          <w:szCs w:val="22"/>
        </w:rPr>
      </w:pPr>
      <w:proofErr w:type="gramStart"/>
      <w:r>
        <w:rPr>
          <w:b/>
          <w:bCs/>
          <w:sz w:val="22"/>
          <w:szCs w:val="22"/>
        </w:rPr>
        <w:t>Number;</w:t>
      </w:r>
      <w:proofErr w:type="gramEnd"/>
    </w:p>
    <w:sectPr w:rsidR="00AE30DA" w:rsidRPr="0034292E" w:rsidSect="006A763D">
      <w:pgSz w:w="11907" w:h="16840" w:code="9"/>
      <w:pgMar w:top="567" w:right="851" w:bottom="193" w:left="851" w:header="851"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C3A7" w14:textId="77777777" w:rsidR="00875754" w:rsidRDefault="00875754" w:rsidP="00E431B1">
      <w:r>
        <w:separator/>
      </w:r>
    </w:p>
  </w:endnote>
  <w:endnote w:type="continuationSeparator" w:id="0">
    <w:p w14:paraId="20CB0628" w14:textId="77777777" w:rsidR="00875754" w:rsidRDefault="00875754" w:rsidP="00E4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9B34" w14:textId="77777777" w:rsidR="00875754" w:rsidRDefault="00875754" w:rsidP="00E431B1">
      <w:r>
        <w:separator/>
      </w:r>
    </w:p>
  </w:footnote>
  <w:footnote w:type="continuationSeparator" w:id="0">
    <w:p w14:paraId="225779A7" w14:textId="77777777" w:rsidR="00875754" w:rsidRDefault="00875754" w:rsidP="00E43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26A9"/>
    <w:multiLevelType w:val="hybridMultilevel"/>
    <w:tmpl w:val="79981DAA"/>
    <w:lvl w:ilvl="0" w:tplc="FBBCEE9C">
      <w:start w:val="25"/>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157134EC"/>
    <w:multiLevelType w:val="hybridMultilevel"/>
    <w:tmpl w:val="8AAC6100"/>
    <w:lvl w:ilvl="0" w:tplc="DB341AE4">
      <w:start w:val="1"/>
      <w:numFmt w:val="decimal"/>
      <w:lvlText w:val="%1."/>
      <w:lvlJc w:val="left"/>
      <w:pPr>
        <w:tabs>
          <w:tab w:val="num" w:pos="644"/>
        </w:tabs>
        <w:ind w:left="284" w:firstLine="0"/>
      </w:pPr>
      <w:rPr>
        <w:rFonts w:hint="default"/>
        <w:b/>
      </w:rPr>
    </w:lvl>
    <w:lvl w:ilvl="1" w:tplc="C966CFBE">
      <w:start w:val="1"/>
      <w:numFmt w:val="lowerLetter"/>
      <w:lvlText w:val="%2."/>
      <w:lvlJc w:val="left"/>
      <w:pPr>
        <w:tabs>
          <w:tab w:val="num" w:pos="709"/>
        </w:tabs>
        <w:ind w:left="709" w:hanging="425"/>
      </w:pPr>
      <w:rPr>
        <w:rFonts w:ascii="Arial" w:eastAsia="Times New Roman" w:hAnsi="Arial" w:cs="Arial"/>
        <w:b/>
        <w:i w:val="0"/>
        <w:sz w:val="20"/>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 w15:restartNumberingAfterBreak="0">
    <w:nsid w:val="3A981D9C"/>
    <w:multiLevelType w:val="hybridMultilevel"/>
    <w:tmpl w:val="0AB06DD4"/>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15:restartNumberingAfterBreak="0">
    <w:nsid w:val="43315F1C"/>
    <w:multiLevelType w:val="hybridMultilevel"/>
    <w:tmpl w:val="2618D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2E3D85"/>
    <w:multiLevelType w:val="hybridMultilevel"/>
    <w:tmpl w:val="D5440A7C"/>
    <w:lvl w:ilvl="0" w:tplc="050289A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FE56DA"/>
    <w:multiLevelType w:val="hybridMultilevel"/>
    <w:tmpl w:val="4426F476"/>
    <w:lvl w:ilvl="0" w:tplc="316413A0">
      <w:start w:val="22"/>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47F83123"/>
    <w:multiLevelType w:val="hybridMultilevel"/>
    <w:tmpl w:val="3170258A"/>
    <w:lvl w:ilvl="0" w:tplc="CBE003A6">
      <w:start w:val="1"/>
      <w:numFmt w:val="decimal"/>
      <w:lvlText w:val="%1."/>
      <w:lvlJc w:val="left"/>
      <w:pPr>
        <w:ind w:left="785" w:hanging="360"/>
      </w:pPr>
      <w:rPr>
        <w:b w:val="0"/>
        <w:strike w:val="0"/>
        <w:dstrike w:val="0"/>
        <w:u w:val="none"/>
        <w:effect w:val="none"/>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4A7355EE"/>
    <w:multiLevelType w:val="hybridMultilevel"/>
    <w:tmpl w:val="69EAB0D6"/>
    <w:lvl w:ilvl="0" w:tplc="84285D98">
      <w:start w:val="17"/>
      <w:numFmt w:val="decimal"/>
      <w:lvlText w:val="%1."/>
      <w:lvlJc w:val="left"/>
      <w:pPr>
        <w:ind w:left="644" w:hanging="360"/>
      </w:pPr>
      <w:rPr>
        <w:rFonts w:hint="default"/>
        <w:b/>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15:restartNumberingAfterBreak="0">
    <w:nsid w:val="4D0320F7"/>
    <w:multiLevelType w:val="hybridMultilevel"/>
    <w:tmpl w:val="21B0D71E"/>
    <w:lvl w:ilvl="0" w:tplc="85D47594">
      <w:start w:val="13"/>
      <w:numFmt w:val="decimal"/>
      <w:lvlText w:val="%1"/>
      <w:lvlJc w:val="left"/>
      <w:pPr>
        <w:ind w:left="644" w:hanging="360"/>
      </w:pPr>
      <w:rPr>
        <w:rFonts w:hint="default"/>
        <w:b/>
        <w:u w:val="single"/>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15:restartNumberingAfterBreak="0">
    <w:nsid w:val="66406A07"/>
    <w:multiLevelType w:val="hybridMultilevel"/>
    <w:tmpl w:val="DC74D6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97576FB"/>
    <w:multiLevelType w:val="hybridMultilevel"/>
    <w:tmpl w:val="82B26420"/>
    <w:lvl w:ilvl="0" w:tplc="0C09000F">
      <w:start w:val="16"/>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896C0D"/>
    <w:multiLevelType w:val="hybridMultilevel"/>
    <w:tmpl w:val="F47CFB82"/>
    <w:lvl w:ilvl="0" w:tplc="62E8C99C">
      <w:start w:val="1"/>
      <w:numFmt w:val="lowerLetter"/>
      <w:lvlText w:val="%1)"/>
      <w:lvlJc w:val="left"/>
      <w:pPr>
        <w:ind w:left="720" w:hanging="360"/>
      </w:pPr>
      <w:rPr>
        <w:sz w:val="18"/>
        <w:szCs w:val="18"/>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6C5A0746"/>
    <w:multiLevelType w:val="hybridMultilevel"/>
    <w:tmpl w:val="A31E3F92"/>
    <w:lvl w:ilvl="0" w:tplc="0C09000F">
      <w:start w:val="1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43269E2"/>
    <w:multiLevelType w:val="hybridMultilevel"/>
    <w:tmpl w:val="9134E5E6"/>
    <w:lvl w:ilvl="0" w:tplc="4D0072CC">
      <w:start w:val="1"/>
      <w:numFmt w:val="decimal"/>
      <w:lvlText w:val="%1."/>
      <w:lvlJc w:val="left"/>
      <w:pPr>
        <w:tabs>
          <w:tab w:val="num" w:pos="425"/>
        </w:tabs>
        <w:ind w:left="425" w:hanging="425"/>
      </w:pPr>
      <w:rPr>
        <w:rFonts w:hint="default"/>
        <w:b/>
      </w:rPr>
    </w:lvl>
    <w:lvl w:ilvl="1" w:tplc="55F4EFCE">
      <w:start w:val="1"/>
      <w:numFmt w:val="bullet"/>
      <w:lvlText w:val=""/>
      <w:lvlJc w:val="left"/>
      <w:pPr>
        <w:tabs>
          <w:tab w:val="num" w:pos="1505"/>
        </w:tabs>
        <w:ind w:left="1505" w:hanging="425"/>
      </w:pPr>
      <w:rPr>
        <w:rFonts w:ascii="Wingdings" w:hAnsi="Wingdings" w:hint="default"/>
      </w:rPr>
    </w:lvl>
    <w:lvl w:ilvl="2" w:tplc="288CD70A">
      <w:start w:val="7"/>
      <w:numFmt w:val="bullet"/>
      <w:lvlText w:val="-"/>
      <w:lvlJc w:val="left"/>
      <w:pPr>
        <w:tabs>
          <w:tab w:val="num" w:pos="2340"/>
        </w:tabs>
        <w:ind w:left="2340" w:hanging="360"/>
      </w:pPr>
      <w:rPr>
        <w:rFonts w:ascii="Times New Roman" w:eastAsia="Times New Roman" w:hAnsi="Times New Roman" w:cs="Times New Roman" w:hint="default"/>
      </w:rPr>
    </w:lvl>
    <w:lvl w:ilvl="3" w:tplc="0C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FC14F8"/>
    <w:multiLevelType w:val="hybridMultilevel"/>
    <w:tmpl w:val="78283942"/>
    <w:lvl w:ilvl="0" w:tplc="B2D05370">
      <w:start w:val="20"/>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596716214">
    <w:abstractNumId w:val="1"/>
  </w:num>
  <w:num w:numId="2" w16cid:durableId="1674608233">
    <w:abstractNumId w:val="2"/>
  </w:num>
  <w:num w:numId="3" w16cid:durableId="1416633597">
    <w:abstractNumId w:val="10"/>
  </w:num>
  <w:num w:numId="4" w16cid:durableId="340932663">
    <w:abstractNumId w:val="13"/>
  </w:num>
  <w:num w:numId="5" w16cid:durableId="1071999038">
    <w:abstractNumId w:val="4"/>
  </w:num>
  <w:num w:numId="6" w16cid:durableId="894119539">
    <w:abstractNumId w:val="12"/>
  </w:num>
  <w:num w:numId="7" w16cid:durableId="847214650">
    <w:abstractNumId w:val="7"/>
  </w:num>
  <w:num w:numId="8" w16cid:durableId="2010327455">
    <w:abstractNumId w:val="9"/>
  </w:num>
  <w:num w:numId="9" w16cid:durableId="64303091">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2674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880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2639497">
    <w:abstractNumId w:val="11"/>
  </w:num>
  <w:num w:numId="13" w16cid:durableId="1220046700">
    <w:abstractNumId w:val="8"/>
  </w:num>
  <w:num w:numId="14" w16cid:durableId="1018970782">
    <w:abstractNumId w:val="14"/>
  </w:num>
  <w:num w:numId="15" w16cid:durableId="409012030">
    <w:abstractNumId w:val="5"/>
  </w:num>
  <w:num w:numId="16" w16cid:durableId="971248880">
    <w:abstractNumId w:val="0"/>
  </w:num>
  <w:num w:numId="17" w16cid:durableId="1368288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30"/>
    <w:rsid w:val="00016E06"/>
    <w:rsid w:val="00020B12"/>
    <w:rsid w:val="000214CB"/>
    <w:rsid w:val="0002175C"/>
    <w:rsid w:val="00026760"/>
    <w:rsid w:val="00031B2B"/>
    <w:rsid w:val="00031C5E"/>
    <w:rsid w:val="000336FB"/>
    <w:rsid w:val="000379FB"/>
    <w:rsid w:val="00047BCC"/>
    <w:rsid w:val="0005265B"/>
    <w:rsid w:val="00052B50"/>
    <w:rsid w:val="00053486"/>
    <w:rsid w:val="0006619D"/>
    <w:rsid w:val="000711EB"/>
    <w:rsid w:val="000724AA"/>
    <w:rsid w:val="00073E70"/>
    <w:rsid w:val="00091713"/>
    <w:rsid w:val="000920F0"/>
    <w:rsid w:val="00093369"/>
    <w:rsid w:val="00094951"/>
    <w:rsid w:val="000B46D0"/>
    <w:rsid w:val="000C0306"/>
    <w:rsid w:val="000C127C"/>
    <w:rsid w:val="000C77B7"/>
    <w:rsid w:val="000C7A5F"/>
    <w:rsid w:val="000D3D75"/>
    <w:rsid w:val="000E16EF"/>
    <w:rsid w:val="000E736E"/>
    <w:rsid w:val="000F0267"/>
    <w:rsid w:val="000F41E3"/>
    <w:rsid w:val="000F559C"/>
    <w:rsid w:val="000F5CFE"/>
    <w:rsid w:val="000F6F5A"/>
    <w:rsid w:val="001002C2"/>
    <w:rsid w:val="00101669"/>
    <w:rsid w:val="001027B0"/>
    <w:rsid w:val="0011133B"/>
    <w:rsid w:val="0011502A"/>
    <w:rsid w:val="0012284D"/>
    <w:rsid w:val="001270A2"/>
    <w:rsid w:val="00133984"/>
    <w:rsid w:val="00135339"/>
    <w:rsid w:val="00150C05"/>
    <w:rsid w:val="0015510A"/>
    <w:rsid w:val="00155680"/>
    <w:rsid w:val="00155966"/>
    <w:rsid w:val="001568B7"/>
    <w:rsid w:val="0016403B"/>
    <w:rsid w:val="001674BE"/>
    <w:rsid w:val="001726BD"/>
    <w:rsid w:val="00194AB6"/>
    <w:rsid w:val="00196D36"/>
    <w:rsid w:val="001A0BB0"/>
    <w:rsid w:val="001A6B56"/>
    <w:rsid w:val="001C793F"/>
    <w:rsid w:val="001D4154"/>
    <w:rsid w:val="001D55A2"/>
    <w:rsid w:val="001D69E2"/>
    <w:rsid w:val="001E0014"/>
    <w:rsid w:val="001E5295"/>
    <w:rsid w:val="001F3CEE"/>
    <w:rsid w:val="001F466F"/>
    <w:rsid w:val="001F4CEC"/>
    <w:rsid w:val="001F75EF"/>
    <w:rsid w:val="00200E5E"/>
    <w:rsid w:val="002079DB"/>
    <w:rsid w:val="00207BEC"/>
    <w:rsid w:val="0021085C"/>
    <w:rsid w:val="002115A3"/>
    <w:rsid w:val="00212F19"/>
    <w:rsid w:val="002138DA"/>
    <w:rsid w:val="00220C37"/>
    <w:rsid w:val="00223A17"/>
    <w:rsid w:val="00225AD1"/>
    <w:rsid w:val="002274A7"/>
    <w:rsid w:val="00227F77"/>
    <w:rsid w:val="00231E7C"/>
    <w:rsid w:val="0023751A"/>
    <w:rsid w:val="00245303"/>
    <w:rsid w:val="002458DE"/>
    <w:rsid w:val="00246ABE"/>
    <w:rsid w:val="00255335"/>
    <w:rsid w:val="00262F50"/>
    <w:rsid w:val="002675F1"/>
    <w:rsid w:val="002800FF"/>
    <w:rsid w:val="002807E8"/>
    <w:rsid w:val="0029119D"/>
    <w:rsid w:val="002936F6"/>
    <w:rsid w:val="002B493A"/>
    <w:rsid w:val="002B73E1"/>
    <w:rsid w:val="002C182C"/>
    <w:rsid w:val="002C376E"/>
    <w:rsid w:val="002C52E9"/>
    <w:rsid w:val="002C6FEC"/>
    <w:rsid w:val="002D5E5B"/>
    <w:rsid w:val="002E23D9"/>
    <w:rsid w:val="002F050F"/>
    <w:rsid w:val="002F43D7"/>
    <w:rsid w:val="002F5A7E"/>
    <w:rsid w:val="00300E10"/>
    <w:rsid w:val="00303B82"/>
    <w:rsid w:val="00304F8B"/>
    <w:rsid w:val="00311E22"/>
    <w:rsid w:val="00314619"/>
    <w:rsid w:val="0032217B"/>
    <w:rsid w:val="00340DF7"/>
    <w:rsid w:val="00341B19"/>
    <w:rsid w:val="00341D1D"/>
    <w:rsid w:val="0034292E"/>
    <w:rsid w:val="00343176"/>
    <w:rsid w:val="0035264F"/>
    <w:rsid w:val="0035620F"/>
    <w:rsid w:val="0035624F"/>
    <w:rsid w:val="003626AD"/>
    <w:rsid w:val="0036739E"/>
    <w:rsid w:val="003715CB"/>
    <w:rsid w:val="003A02D5"/>
    <w:rsid w:val="003A4BCD"/>
    <w:rsid w:val="003A5F1F"/>
    <w:rsid w:val="003B1053"/>
    <w:rsid w:val="003B1C1F"/>
    <w:rsid w:val="003B340A"/>
    <w:rsid w:val="003C0EFC"/>
    <w:rsid w:val="003C176A"/>
    <w:rsid w:val="003C7FD6"/>
    <w:rsid w:val="003D10F1"/>
    <w:rsid w:val="003D238B"/>
    <w:rsid w:val="003D65A3"/>
    <w:rsid w:val="003E2EDF"/>
    <w:rsid w:val="003E6AB1"/>
    <w:rsid w:val="00400820"/>
    <w:rsid w:val="00400A3E"/>
    <w:rsid w:val="004028A5"/>
    <w:rsid w:val="00415F03"/>
    <w:rsid w:val="00420B16"/>
    <w:rsid w:val="00445565"/>
    <w:rsid w:val="00445937"/>
    <w:rsid w:val="00454008"/>
    <w:rsid w:val="00456F0D"/>
    <w:rsid w:val="00474AA7"/>
    <w:rsid w:val="004779F8"/>
    <w:rsid w:val="004860CE"/>
    <w:rsid w:val="00495E51"/>
    <w:rsid w:val="00497AAF"/>
    <w:rsid w:val="004B0398"/>
    <w:rsid w:val="004B4499"/>
    <w:rsid w:val="004B61C8"/>
    <w:rsid w:val="004B734B"/>
    <w:rsid w:val="004B74DC"/>
    <w:rsid w:val="004B7C14"/>
    <w:rsid w:val="004D580A"/>
    <w:rsid w:val="004D5A37"/>
    <w:rsid w:val="004E054B"/>
    <w:rsid w:val="004E1BD3"/>
    <w:rsid w:val="004E6C15"/>
    <w:rsid w:val="004F1082"/>
    <w:rsid w:val="004F3386"/>
    <w:rsid w:val="004F67A8"/>
    <w:rsid w:val="005009EA"/>
    <w:rsid w:val="00500BD2"/>
    <w:rsid w:val="0050290C"/>
    <w:rsid w:val="00502DA6"/>
    <w:rsid w:val="00504F2C"/>
    <w:rsid w:val="005161A2"/>
    <w:rsid w:val="00523F79"/>
    <w:rsid w:val="00531F39"/>
    <w:rsid w:val="00533EC4"/>
    <w:rsid w:val="00540C23"/>
    <w:rsid w:val="00546C3A"/>
    <w:rsid w:val="005479DB"/>
    <w:rsid w:val="0056207A"/>
    <w:rsid w:val="00562634"/>
    <w:rsid w:val="0056441C"/>
    <w:rsid w:val="0056609B"/>
    <w:rsid w:val="00567987"/>
    <w:rsid w:val="005708A5"/>
    <w:rsid w:val="005746BE"/>
    <w:rsid w:val="0057729D"/>
    <w:rsid w:val="0058105F"/>
    <w:rsid w:val="00585B59"/>
    <w:rsid w:val="00592B75"/>
    <w:rsid w:val="0059314C"/>
    <w:rsid w:val="00593CA7"/>
    <w:rsid w:val="005A47B2"/>
    <w:rsid w:val="005B083A"/>
    <w:rsid w:val="005B0CC2"/>
    <w:rsid w:val="005B5D53"/>
    <w:rsid w:val="005C7D5F"/>
    <w:rsid w:val="005D2E08"/>
    <w:rsid w:val="005E102E"/>
    <w:rsid w:val="005E1CE4"/>
    <w:rsid w:val="005E5D23"/>
    <w:rsid w:val="005F2368"/>
    <w:rsid w:val="005F33D7"/>
    <w:rsid w:val="005F4E4A"/>
    <w:rsid w:val="006004D3"/>
    <w:rsid w:val="00601D22"/>
    <w:rsid w:val="0060263A"/>
    <w:rsid w:val="00603C81"/>
    <w:rsid w:val="00611B55"/>
    <w:rsid w:val="00612E56"/>
    <w:rsid w:val="00615D8D"/>
    <w:rsid w:val="006235D1"/>
    <w:rsid w:val="00623CDC"/>
    <w:rsid w:val="00632887"/>
    <w:rsid w:val="00635069"/>
    <w:rsid w:val="006359DE"/>
    <w:rsid w:val="00642CC0"/>
    <w:rsid w:val="00653F6E"/>
    <w:rsid w:val="006636DC"/>
    <w:rsid w:val="00663A4B"/>
    <w:rsid w:val="00665F4C"/>
    <w:rsid w:val="00666517"/>
    <w:rsid w:val="006674D6"/>
    <w:rsid w:val="00672025"/>
    <w:rsid w:val="00672142"/>
    <w:rsid w:val="006800FD"/>
    <w:rsid w:val="006829FA"/>
    <w:rsid w:val="00694BA4"/>
    <w:rsid w:val="006A0590"/>
    <w:rsid w:val="006A0662"/>
    <w:rsid w:val="006A3EDA"/>
    <w:rsid w:val="006A4CB9"/>
    <w:rsid w:val="006A63DF"/>
    <w:rsid w:val="006A763D"/>
    <w:rsid w:val="006B15AD"/>
    <w:rsid w:val="006B420A"/>
    <w:rsid w:val="006C61E4"/>
    <w:rsid w:val="006D24B6"/>
    <w:rsid w:val="006D701A"/>
    <w:rsid w:val="006D72BB"/>
    <w:rsid w:val="007004D8"/>
    <w:rsid w:val="0070072A"/>
    <w:rsid w:val="00700A67"/>
    <w:rsid w:val="00701F99"/>
    <w:rsid w:val="00705CF1"/>
    <w:rsid w:val="0071225F"/>
    <w:rsid w:val="00715B9F"/>
    <w:rsid w:val="00716A71"/>
    <w:rsid w:val="007234E1"/>
    <w:rsid w:val="00723C20"/>
    <w:rsid w:val="007252A5"/>
    <w:rsid w:val="00727A8D"/>
    <w:rsid w:val="00727B7D"/>
    <w:rsid w:val="00732146"/>
    <w:rsid w:val="007344A3"/>
    <w:rsid w:val="007350E7"/>
    <w:rsid w:val="00735178"/>
    <w:rsid w:val="0074544C"/>
    <w:rsid w:val="00746268"/>
    <w:rsid w:val="00746AC0"/>
    <w:rsid w:val="007543A2"/>
    <w:rsid w:val="00756A6E"/>
    <w:rsid w:val="00757EAD"/>
    <w:rsid w:val="0076176A"/>
    <w:rsid w:val="007648BC"/>
    <w:rsid w:val="00766985"/>
    <w:rsid w:val="00771A49"/>
    <w:rsid w:val="007726FB"/>
    <w:rsid w:val="00775F2A"/>
    <w:rsid w:val="00776A6C"/>
    <w:rsid w:val="0077790A"/>
    <w:rsid w:val="007846FC"/>
    <w:rsid w:val="0078762E"/>
    <w:rsid w:val="0079287A"/>
    <w:rsid w:val="007971A6"/>
    <w:rsid w:val="007B0658"/>
    <w:rsid w:val="007C0A80"/>
    <w:rsid w:val="007C3E43"/>
    <w:rsid w:val="007D0A07"/>
    <w:rsid w:val="007D17B3"/>
    <w:rsid w:val="007D17CC"/>
    <w:rsid w:val="007D1B42"/>
    <w:rsid w:val="007D30A0"/>
    <w:rsid w:val="007D428E"/>
    <w:rsid w:val="007D57D9"/>
    <w:rsid w:val="007D7032"/>
    <w:rsid w:val="007E5242"/>
    <w:rsid w:val="007E62FD"/>
    <w:rsid w:val="007F358E"/>
    <w:rsid w:val="00801C5E"/>
    <w:rsid w:val="0080406F"/>
    <w:rsid w:val="00805901"/>
    <w:rsid w:val="00805F27"/>
    <w:rsid w:val="00807204"/>
    <w:rsid w:val="00807F43"/>
    <w:rsid w:val="00810522"/>
    <w:rsid w:val="00812D99"/>
    <w:rsid w:val="00812EC4"/>
    <w:rsid w:val="008140D0"/>
    <w:rsid w:val="00815636"/>
    <w:rsid w:val="0083039A"/>
    <w:rsid w:val="00833B34"/>
    <w:rsid w:val="00837927"/>
    <w:rsid w:val="00840601"/>
    <w:rsid w:val="0085560B"/>
    <w:rsid w:val="008602CF"/>
    <w:rsid w:val="008671AC"/>
    <w:rsid w:val="00875754"/>
    <w:rsid w:val="008836D0"/>
    <w:rsid w:val="0088420D"/>
    <w:rsid w:val="008850DA"/>
    <w:rsid w:val="00886986"/>
    <w:rsid w:val="0088776C"/>
    <w:rsid w:val="00891C0C"/>
    <w:rsid w:val="00891D7B"/>
    <w:rsid w:val="008956F1"/>
    <w:rsid w:val="008960B7"/>
    <w:rsid w:val="008960F4"/>
    <w:rsid w:val="008977B6"/>
    <w:rsid w:val="008A139B"/>
    <w:rsid w:val="008A6551"/>
    <w:rsid w:val="008B17C2"/>
    <w:rsid w:val="008B3444"/>
    <w:rsid w:val="008B4D29"/>
    <w:rsid w:val="008B5A21"/>
    <w:rsid w:val="008B7A63"/>
    <w:rsid w:val="008C65EC"/>
    <w:rsid w:val="008D7D71"/>
    <w:rsid w:val="008E33B6"/>
    <w:rsid w:val="008E7D92"/>
    <w:rsid w:val="008F03EB"/>
    <w:rsid w:val="008F3198"/>
    <w:rsid w:val="008F38B3"/>
    <w:rsid w:val="00900075"/>
    <w:rsid w:val="00901AE8"/>
    <w:rsid w:val="0090418C"/>
    <w:rsid w:val="00910CC0"/>
    <w:rsid w:val="009115CB"/>
    <w:rsid w:val="00915856"/>
    <w:rsid w:val="00916669"/>
    <w:rsid w:val="0092402F"/>
    <w:rsid w:val="00924C71"/>
    <w:rsid w:val="009250C6"/>
    <w:rsid w:val="009270E3"/>
    <w:rsid w:val="00932367"/>
    <w:rsid w:val="00932539"/>
    <w:rsid w:val="00933574"/>
    <w:rsid w:val="00940FE0"/>
    <w:rsid w:val="00945087"/>
    <w:rsid w:val="00951139"/>
    <w:rsid w:val="00953DA8"/>
    <w:rsid w:val="00954358"/>
    <w:rsid w:val="009547A7"/>
    <w:rsid w:val="00955D08"/>
    <w:rsid w:val="00955D8F"/>
    <w:rsid w:val="00963FE3"/>
    <w:rsid w:val="009734D1"/>
    <w:rsid w:val="00974302"/>
    <w:rsid w:val="00976169"/>
    <w:rsid w:val="00987BFD"/>
    <w:rsid w:val="00993AA5"/>
    <w:rsid w:val="00995389"/>
    <w:rsid w:val="0099718D"/>
    <w:rsid w:val="009A59A2"/>
    <w:rsid w:val="009B0519"/>
    <w:rsid w:val="009B35F8"/>
    <w:rsid w:val="009B587C"/>
    <w:rsid w:val="009B7300"/>
    <w:rsid w:val="009B7648"/>
    <w:rsid w:val="009C02A7"/>
    <w:rsid w:val="009C06BE"/>
    <w:rsid w:val="009C26C8"/>
    <w:rsid w:val="009C2BBD"/>
    <w:rsid w:val="009C3588"/>
    <w:rsid w:val="009C6B60"/>
    <w:rsid w:val="009D1627"/>
    <w:rsid w:val="009D2AE1"/>
    <w:rsid w:val="009D3530"/>
    <w:rsid w:val="009D506C"/>
    <w:rsid w:val="009D6F96"/>
    <w:rsid w:val="009D7006"/>
    <w:rsid w:val="009E074C"/>
    <w:rsid w:val="009E4765"/>
    <w:rsid w:val="009E7348"/>
    <w:rsid w:val="009E7A5E"/>
    <w:rsid w:val="009F3E26"/>
    <w:rsid w:val="009F3F99"/>
    <w:rsid w:val="009F5193"/>
    <w:rsid w:val="009F6C99"/>
    <w:rsid w:val="009F7F17"/>
    <w:rsid w:val="00A01B02"/>
    <w:rsid w:val="00A036EA"/>
    <w:rsid w:val="00A06814"/>
    <w:rsid w:val="00A12625"/>
    <w:rsid w:val="00A350EF"/>
    <w:rsid w:val="00A373A9"/>
    <w:rsid w:val="00A435D3"/>
    <w:rsid w:val="00A46C4C"/>
    <w:rsid w:val="00A54638"/>
    <w:rsid w:val="00A60E53"/>
    <w:rsid w:val="00A610A9"/>
    <w:rsid w:val="00A63F5B"/>
    <w:rsid w:val="00A64926"/>
    <w:rsid w:val="00A756DE"/>
    <w:rsid w:val="00A76F9F"/>
    <w:rsid w:val="00A82FE2"/>
    <w:rsid w:val="00A841D6"/>
    <w:rsid w:val="00A92EFF"/>
    <w:rsid w:val="00A93266"/>
    <w:rsid w:val="00A94793"/>
    <w:rsid w:val="00A97D7D"/>
    <w:rsid w:val="00AA2BEE"/>
    <w:rsid w:val="00AA619B"/>
    <w:rsid w:val="00AB5F74"/>
    <w:rsid w:val="00AB7792"/>
    <w:rsid w:val="00AC0D72"/>
    <w:rsid w:val="00AC2402"/>
    <w:rsid w:val="00AC2DA0"/>
    <w:rsid w:val="00AC552F"/>
    <w:rsid w:val="00AC70BB"/>
    <w:rsid w:val="00AC7583"/>
    <w:rsid w:val="00AE2D42"/>
    <w:rsid w:val="00AE30DA"/>
    <w:rsid w:val="00AE3428"/>
    <w:rsid w:val="00AE7A68"/>
    <w:rsid w:val="00AE7C50"/>
    <w:rsid w:val="00AF12AD"/>
    <w:rsid w:val="00AF4F8E"/>
    <w:rsid w:val="00AF5864"/>
    <w:rsid w:val="00AF638C"/>
    <w:rsid w:val="00AF6A4A"/>
    <w:rsid w:val="00B07AD8"/>
    <w:rsid w:val="00B1171A"/>
    <w:rsid w:val="00B1702F"/>
    <w:rsid w:val="00B23C94"/>
    <w:rsid w:val="00B303F0"/>
    <w:rsid w:val="00B32740"/>
    <w:rsid w:val="00B36231"/>
    <w:rsid w:val="00B40FCC"/>
    <w:rsid w:val="00B5426E"/>
    <w:rsid w:val="00B54D3C"/>
    <w:rsid w:val="00B55BF1"/>
    <w:rsid w:val="00B5772F"/>
    <w:rsid w:val="00B60A83"/>
    <w:rsid w:val="00B60BCE"/>
    <w:rsid w:val="00B61F47"/>
    <w:rsid w:val="00B66741"/>
    <w:rsid w:val="00B704A5"/>
    <w:rsid w:val="00B71EC1"/>
    <w:rsid w:val="00B83DE7"/>
    <w:rsid w:val="00B93940"/>
    <w:rsid w:val="00B94142"/>
    <w:rsid w:val="00B950DE"/>
    <w:rsid w:val="00B96DE0"/>
    <w:rsid w:val="00BA743B"/>
    <w:rsid w:val="00BA75B7"/>
    <w:rsid w:val="00BA76EA"/>
    <w:rsid w:val="00BB307D"/>
    <w:rsid w:val="00BC6C57"/>
    <w:rsid w:val="00BC6C74"/>
    <w:rsid w:val="00BC7EF1"/>
    <w:rsid w:val="00BD13CD"/>
    <w:rsid w:val="00BD4AE5"/>
    <w:rsid w:val="00BD4FB6"/>
    <w:rsid w:val="00BF1F5D"/>
    <w:rsid w:val="00BF3527"/>
    <w:rsid w:val="00BF641A"/>
    <w:rsid w:val="00C05F3F"/>
    <w:rsid w:val="00C10A0E"/>
    <w:rsid w:val="00C11596"/>
    <w:rsid w:val="00C21792"/>
    <w:rsid w:val="00C23ADC"/>
    <w:rsid w:val="00C35130"/>
    <w:rsid w:val="00C364EA"/>
    <w:rsid w:val="00C4018D"/>
    <w:rsid w:val="00C40AE1"/>
    <w:rsid w:val="00C40E62"/>
    <w:rsid w:val="00C41B09"/>
    <w:rsid w:val="00C41E84"/>
    <w:rsid w:val="00C46342"/>
    <w:rsid w:val="00C535E6"/>
    <w:rsid w:val="00C5585E"/>
    <w:rsid w:val="00C57689"/>
    <w:rsid w:val="00C62B15"/>
    <w:rsid w:val="00C7180B"/>
    <w:rsid w:val="00C81E34"/>
    <w:rsid w:val="00C854C6"/>
    <w:rsid w:val="00C86135"/>
    <w:rsid w:val="00C91BD5"/>
    <w:rsid w:val="00C938F6"/>
    <w:rsid w:val="00C97B1A"/>
    <w:rsid w:val="00CA02CF"/>
    <w:rsid w:val="00CA0F6C"/>
    <w:rsid w:val="00CA4818"/>
    <w:rsid w:val="00CB0E97"/>
    <w:rsid w:val="00CB1CEE"/>
    <w:rsid w:val="00CB797A"/>
    <w:rsid w:val="00CD5233"/>
    <w:rsid w:val="00CE1FFF"/>
    <w:rsid w:val="00CE2775"/>
    <w:rsid w:val="00CE2F9D"/>
    <w:rsid w:val="00CF00E4"/>
    <w:rsid w:val="00CF1286"/>
    <w:rsid w:val="00CF1F4E"/>
    <w:rsid w:val="00CF25AD"/>
    <w:rsid w:val="00CF37C1"/>
    <w:rsid w:val="00CF6958"/>
    <w:rsid w:val="00D00F13"/>
    <w:rsid w:val="00D0626C"/>
    <w:rsid w:val="00D10546"/>
    <w:rsid w:val="00D1229F"/>
    <w:rsid w:val="00D2112D"/>
    <w:rsid w:val="00D22FC9"/>
    <w:rsid w:val="00D242C7"/>
    <w:rsid w:val="00D24FF2"/>
    <w:rsid w:val="00D25E20"/>
    <w:rsid w:val="00D3759C"/>
    <w:rsid w:val="00D37BBE"/>
    <w:rsid w:val="00D4044A"/>
    <w:rsid w:val="00D41222"/>
    <w:rsid w:val="00D473B9"/>
    <w:rsid w:val="00D51E0E"/>
    <w:rsid w:val="00D53C50"/>
    <w:rsid w:val="00D53D10"/>
    <w:rsid w:val="00D612D6"/>
    <w:rsid w:val="00D61798"/>
    <w:rsid w:val="00D619AE"/>
    <w:rsid w:val="00D6230A"/>
    <w:rsid w:val="00D65D7F"/>
    <w:rsid w:val="00D70CF5"/>
    <w:rsid w:val="00D73687"/>
    <w:rsid w:val="00D757B3"/>
    <w:rsid w:val="00D76A19"/>
    <w:rsid w:val="00D8110E"/>
    <w:rsid w:val="00D84A8B"/>
    <w:rsid w:val="00D86EF5"/>
    <w:rsid w:val="00D93E54"/>
    <w:rsid w:val="00D963D3"/>
    <w:rsid w:val="00DA2759"/>
    <w:rsid w:val="00DA6EF7"/>
    <w:rsid w:val="00DB08E4"/>
    <w:rsid w:val="00DB2211"/>
    <w:rsid w:val="00DB670D"/>
    <w:rsid w:val="00DD202A"/>
    <w:rsid w:val="00DD6C49"/>
    <w:rsid w:val="00DE4ADE"/>
    <w:rsid w:val="00DE4F32"/>
    <w:rsid w:val="00DE6500"/>
    <w:rsid w:val="00DE7C84"/>
    <w:rsid w:val="00DF4540"/>
    <w:rsid w:val="00DF5206"/>
    <w:rsid w:val="00E01CA2"/>
    <w:rsid w:val="00E02413"/>
    <w:rsid w:val="00E05C33"/>
    <w:rsid w:val="00E07357"/>
    <w:rsid w:val="00E155AC"/>
    <w:rsid w:val="00E20EF7"/>
    <w:rsid w:val="00E21B19"/>
    <w:rsid w:val="00E223A9"/>
    <w:rsid w:val="00E24BE1"/>
    <w:rsid w:val="00E25815"/>
    <w:rsid w:val="00E25D3A"/>
    <w:rsid w:val="00E431B1"/>
    <w:rsid w:val="00E4440F"/>
    <w:rsid w:val="00E501D4"/>
    <w:rsid w:val="00E53078"/>
    <w:rsid w:val="00E56449"/>
    <w:rsid w:val="00E63115"/>
    <w:rsid w:val="00E63804"/>
    <w:rsid w:val="00E63D86"/>
    <w:rsid w:val="00E67313"/>
    <w:rsid w:val="00E67C13"/>
    <w:rsid w:val="00E73634"/>
    <w:rsid w:val="00E74853"/>
    <w:rsid w:val="00E74D4B"/>
    <w:rsid w:val="00E85423"/>
    <w:rsid w:val="00E86186"/>
    <w:rsid w:val="00E86804"/>
    <w:rsid w:val="00E86DD5"/>
    <w:rsid w:val="00E9398B"/>
    <w:rsid w:val="00E95C07"/>
    <w:rsid w:val="00E97B2A"/>
    <w:rsid w:val="00EA1DF0"/>
    <w:rsid w:val="00EA324E"/>
    <w:rsid w:val="00EA341E"/>
    <w:rsid w:val="00EA5E20"/>
    <w:rsid w:val="00EB24E1"/>
    <w:rsid w:val="00EB66DC"/>
    <w:rsid w:val="00EC0C24"/>
    <w:rsid w:val="00EC40F2"/>
    <w:rsid w:val="00EC444C"/>
    <w:rsid w:val="00EC4D94"/>
    <w:rsid w:val="00EC6674"/>
    <w:rsid w:val="00EC71D0"/>
    <w:rsid w:val="00ED09F5"/>
    <w:rsid w:val="00ED2FFC"/>
    <w:rsid w:val="00ED655F"/>
    <w:rsid w:val="00ED7FA8"/>
    <w:rsid w:val="00EE2BE6"/>
    <w:rsid w:val="00EE7EC3"/>
    <w:rsid w:val="00EF6748"/>
    <w:rsid w:val="00F01CD4"/>
    <w:rsid w:val="00F0254A"/>
    <w:rsid w:val="00F32237"/>
    <w:rsid w:val="00F335C1"/>
    <w:rsid w:val="00F36DB6"/>
    <w:rsid w:val="00F41446"/>
    <w:rsid w:val="00F449AA"/>
    <w:rsid w:val="00F53069"/>
    <w:rsid w:val="00F548D6"/>
    <w:rsid w:val="00F54E17"/>
    <w:rsid w:val="00F6349F"/>
    <w:rsid w:val="00F82B58"/>
    <w:rsid w:val="00F83129"/>
    <w:rsid w:val="00F83ED4"/>
    <w:rsid w:val="00F85133"/>
    <w:rsid w:val="00F86A95"/>
    <w:rsid w:val="00F87A5E"/>
    <w:rsid w:val="00F948AC"/>
    <w:rsid w:val="00F969C0"/>
    <w:rsid w:val="00F96AF5"/>
    <w:rsid w:val="00FA0760"/>
    <w:rsid w:val="00FA0C42"/>
    <w:rsid w:val="00FA1055"/>
    <w:rsid w:val="00FA1725"/>
    <w:rsid w:val="00FA3AA7"/>
    <w:rsid w:val="00FA7054"/>
    <w:rsid w:val="00FA7E8D"/>
    <w:rsid w:val="00FB0B85"/>
    <w:rsid w:val="00FB4B3C"/>
    <w:rsid w:val="00FB6A1D"/>
    <w:rsid w:val="00FC2A05"/>
    <w:rsid w:val="00FC2C79"/>
    <w:rsid w:val="00FC2CBD"/>
    <w:rsid w:val="00FC31D4"/>
    <w:rsid w:val="00FC4599"/>
    <w:rsid w:val="00FC7205"/>
    <w:rsid w:val="00FC7F26"/>
    <w:rsid w:val="00FD33B1"/>
    <w:rsid w:val="00FD5425"/>
    <w:rsid w:val="00FD6212"/>
    <w:rsid w:val="00FD6FFD"/>
    <w:rsid w:val="00FE074E"/>
    <w:rsid w:val="00FE1B05"/>
    <w:rsid w:val="00FE5B85"/>
    <w:rsid w:val="00FE7D1A"/>
    <w:rsid w:val="00FF36BF"/>
    <w:rsid w:val="00FF5E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00769"/>
  <w15:docId w15:val="{DA48C89F-4A59-45E9-9A69-BDF7A4B6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3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3530"/>
    <w:pPr>
      <w:keepNext/>
      <w:widowControl w:val="0"/>
      <w:autoSpaceDE w:val="0"/>
      <w:autoSpaceDN w:val="0"/>
      <w:adjustRightInd w:val="0"/>
      <w:ind w:right="83"/>
      <w:jc w:val="center"/>
      <w:outlineLvl w:val="0"/>
    </w:pPr>
    <w:rPr>
      <w:rFonts w:ascii="Arial" w:hAnsi="Arial" w:cs="Arial"/>
      <w:b/>
      <w:bCs/>
      <w:sz w:val="20"/>
      <w:szCs w:val="20"/>
      <w:u w:val="single"/>
      <w:lang w:val="en-US"/>
    </w:rPr>
  </w:style>
  <w:style w:type="paragraph" w:styleId="Heading2">
    <w:name w:val="heading 2"/>
    <w:basedOn w:val="Normal"/>
    <w:next w:val="Normal"/>
    <w:link w:val="Heading2Char"/>
    <w:qFormat/>
    <w:rsid w:val="009D3530"/>
    <w:pPr>
      <w:keepNext/>
      <w:widowControl w:val="0"/>
      <w:autoSpaceDE w:val="0"/>
      <w:autoSpaceDN w:val="0"/>
      <w:adjustRightInd w:val="0"/>
      <w:ind w:right="83"/>
      <w:jc w:val="center"/>
      <w:outlineLvl w:val="1"/>
    </w:pPr>
    <w:rPr>
      <w:rFonts w:ascii="Arial" w:hAnsi="Arial" w:cs="Arial"/>
      <w:b/>
      <w:bCs/>
      <w:szCs w:val="32"/>
      <w:u w:val="single"/>
      <w:lang w:val="en-US"/>
    </w:rPr>
  </w:style>
  <w:style w:type="paragraph" w:styleId="Heading3">
    <w:name w:val="heading 3"/>
    <w:basedOn w:val="Normal"/>
    <w:next w:val="Normal"/>
    <w:link w:val="Heading3Char"/>
    <w:qFormat/>
    <w:rsid w:val="009D3530"/>
    <w:pPr>
      <w:keepNext/>
      <w:widowControl w:val="0"/>
      <w:autoSpaceDE w:val="0"/>
      <w:autoSpaceDN w:val="0"/>
      <w:adjustRightInd w:val="0"/>
      <w:ind w:right="83"/>
      <w:jc w:val="center"/>
      <w:outlineLvl w:val="2"/>
    </w:pPr>
    <w:rPr>
      <w:rFonts w:ascii="Arial" w:hAnsi="Arial" w:cs="Arial"/>
      <w:b/>
      <w:bCs/>
      <w:sz w:val="22"/>
      <w:szCs w:val="28"/>
      <w:u w:val="single"/>
      <w:lang w:val="en-US"/>
    </w:rPr>
  </w:style>
  <w:style w:type="paragraph" w:styleId="Heading4">
    <w:name w:val="heading 4"/>
    <w:basedOn w:val="Normal"/>
    <w:next w:val="Normal"/>
    <w:link w:val="Heading4Char"/>
    <w:qFormat/>
    <w:rsid w:val="009D3530"/>
    <w:pPr>
      <w:keepNext/>
      <w:jc w:val="center"/>
      <w:outlineLvl w:val="3"/>
    </w:pPr>
    <w:rPr>
      <w:rFonts w:ascii="Arial" w:hAnsi="Arial" w:cs="Arial"/>
      <w:b/>
      <w:bCs/>
    </w:rPr>
  </w:style>
  <w:style w:type="paragraph" w:styleId="Heading5">
    <w:name w:val="heading 5"/>
    <w:basedOn w:val="Normal"/>
    <w:next w:val="Normal"/>
    <w:link w:val="Heading5Char"/>
    <w:qFormat/>
    <w:rsid w:val="009D3530"/>
    <w:pPr>
      <w:keepNext/>
      <w:widowControl w:val="0"/>
      <w:autoSpaceDE w:val="0"/>
      <w:autoSpaceDN w:val="0"/>
      <w:adjustRightInd w:val="0"/>
      <w:spacing w:line="240" w:lineRule="exact"/>
      <w:ind w:right="83"/>
      <w:jc w:val="both"/>
      <w:outlineLvl w:val="4"/>
    </w:pPr>
    <w:rPr>
      <w:rFonts w:ascii="Arial" w:hAnsi="Arial" w:cs="Arial"/>
      <w:b/>
      <w:bCs/>
      <w:sz w:val="20"/>
      <w:lang w:val="en-US"/>
    </w:rPr>
  </w:style>
  <w:style w:type="paragraph" w:styleId="Heading6">
    <w:name w:val="heading 6"/>
    <w:basedOn w:val="Normal"/>
    <w:next w:val="Normal"/>
    <w:link w:val="Heading6Char"/>
    <w:qFormat/>
    <w:rsid w:val="009D3530"/>
    <w:pPr>
      <w:keepNext/>
      <w:widowControl w:val="0"/>
      <w:autoSpaceDE w:val="0"/>
      <w:autoSpaceDN w:val="0"/>
      <w:adjustRightInd w:val="0"/>
      <w:outlineLvl w:val="5"/>
    </w:pPr>
    <w:rPr>
      <w:b/>
      <w:bCs/>
      <w:u w:val="single"/>
    </w:rPr>
  </w:style>
  <w:style w:type="paragraph" w:styleId="Heading9">
    <w:name w:val="heading 9"/>
    <w:basedOn w:val="Normal"/>
    <w:next w:val="Normal"/>
    <w:link w:val="Heading9Char"/>
    <w:qFormat/>
    <w:rsid w:val="009D3530"/>
    <w:pPr>
      <w:keepNext/>
      <w:widowControl w:val="0"/>
      <w:autoSpaceDE w:val="0"/>
      <w:autoSpaceDN w:val="0"/>
      <w:adjustRightInd w:val="0"/>
      <w:outlineLvl w:val="8"/>
    </w:pPr>
    <w:rPr>
      <w:rFonts w:cs="Arial"/>
      <w:b/>
      <w:bCs/>
      <w:i/>
      <w:i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530"/>
    <w:rPr>
      <w:rFonts w:ascii="Arial" w:eastAsia="Times New Roman" w:hAnsi="Arial" w:cs="Arial"/>
      <w:b/>
      <w:bCs/>
      <w:sz w:val="20"/>
      <w:szCs w:val="20"/>
      <w:u w:val="single"/>
      <w:lang w:val="en-US"/>
    </w:rPr>
  </w:style>
  <w:style w:type="character" w:customStyle="1" w:styleId="Heading2Char">
    <w:name w:val="Heading 2 Char"/>
    <w:basedOn w:val="DefaultParagraphFont"/>
    <w:link w:val="Heading2"/>
    <w:rsid w:val="009D3530"/>
    <w:rPr>
      <w:rFonts w:ascii="Arial" w:eastAsia="Times New Roman" w:hAnsi="Arial" w:cs="Arial"/>
      <w:b/>
      <w:bCs/>
      <w:sz w:val="24"/>
      <w:szCs w:val="32"/>
      <w:u w:val="single"/>
      <w:lang w:val="en-US"/>
    </w:rPr>
  </w:style>
  <w:style w:type="character" w:customStyle="1" w:styleId="Heading3Char">
    <w:name w:val="Heading 3 Char"/>
    <w:basedOn w:val="DefaultParagraphFont"/>
    <w:link w:val="Heading3"/>
    <w:rsid w:val="009D3530"/>
    <w:rPr>
      <w:rFonts w:ascii="Arial" w:eastAsia="Times New Roman" w:hAnsi="Arial" w:cs="Arial"/>
      <w:b/>
      <w:bCs/>
      <w:szCs w:val="28"/>
      <w:u w:val="single"/>
      <w:lang w:val="en-US"/>
    </w:rPr>
  </w:style>
  <w:style w:type="character" w:customStyle="1" w:styleId="Heading4Char">
    <w:name w:val="Heading 4 Char"/>
    <w:basedOn w:val="DefaultParagraphFont"/>
    <w:link w:val="Heading4"/>
    <w:rsid w:val="009D3530"/>
    <w:rPr>
      <w:rFonts w:ascii="Arial" w:eastAsia="Times New Roman" w:hAnsi="Arial" w:cs="Arial"/>
      <w:b/>
      <w:bCs/>
      <w:sz w:val="24"/>
      <w:szCs w:val="24"/>
    </w:rPr>
  </w:style>
  <w:style w:type="character" w:customStyle="1" w:styleId="Heading5Char">
    <w:name w:val="Heading 5 Char"/>
    <w:basedOn w:val="DefaultParagraphFont"/>
    <w:link w:val="Heading5"/>
    <w:rsid w:val="009D3530"/>
    <w:rPr>
      <w:rFonts w:ascii="Arial" w:eastAsia="Times New Roman" w:hAnsi="Arial" w:cs="Arial"/>
      <w:b/>
      <w:bCs/>
      <w:sz w:val="20"/>
      <w:szCs w:val="24"/>
      <w:lang w:val="en-US"/>
    </w:rPr>
  </w:style>
  <w:style w:type="character" w:customStyle="1" w:styleId="Heading6Char">
    <w:name w:val="Heading 6 Char"/>
    <w:basedOn w:val="DefaultParagraphFont"/>
    <w:link w:val="Heading6"/>
    <w:rsid w:val="009D3530"/>
    <w:rPr>
      <w:rFonts w:ascii="Times New Roman" w:eastAsia="Times New Roman" w:hAnsi="Times New Roman" w:cs="Times New Roman"/>
      <w:b/>
      <w:bCs/>
      <w:sz w:val="24"/>
      <w:szCs w:val="24"/>
      <w:u w:val="single"/>
    </w:rPr>
  </w:style>
  <w:style w:type="character" w:customStyle="1" w:styleId="Heading9Char">
    <w:name w:val="Heading 9 Char"/>
    <w:basedOn w:val="DefaultParagraphFont"/>
    <w:link w:val="Heading9"/>
    <w:rsid w:val="009D3530"/>
    <w:rPr>
      <w:rFonts w:ascii="Times New Roman" w:eastAsia="Times New Roman" w:hAnsi="Times New Roman" w:cs="Arial"/>
      <w:b/>
      <w:bCs/>
      <w:i/>
      <w:iCs/>
      <w:sz w:val="20"/>
      <w:szCs w:val="24"/>
      <w:lang w:val="en-US"/>
    </w:rPr>
  </w:style>
  <w:style w:type="paragraph" w:styleId="EnvelopeReturn">
    <w:name w:val="envelope return"/>
    <w:basedOn w:val="Normal"/>
    <w:semiHidden/>
    <w:rsid w:val="009D3530"/>
    <w:rPr>
      <w:rFonts w:ascii="Arial" w:hAnsi="Arial" w:cs="Arial"/>
      <w:sz w:val="20"/>
      <w:szCs w:val="20"/>
    </w:rPr>
  </w:style>
  <w:style w:type="paragraph" w:styleId="Title">
    <w:name w:val="Title"/>
    <w:basedOn w:val="Normal"/>
    <w:link w:val="TitleChar"/>
    <w:qFormat/>
    <w:rsid w:val="009D3530"/>
    <w:pPr>
      <w:widowControl w:val="0"/>
      <w:autoSpaceDE w:val="0"/>
      <w:autoSpaceDN w:val="0"/>
      <w:adjustRightInd w:val="0"/>
      <w:jc w:val="center"/>
    </w:pPr>
    <w:rPr>
      <w:rFonts w:ascii="Arial" w:hAnsi="Arial" w:cs="Arial"/>
      <w:sz w:val="28"/>
      <w:szCs w:val="36"/>
      <w:lang w:val="en-US"/>
    </w:rPr>
  </w:style>
  <w:style w:type="character" w:customStyle="1" w:styleId="TitleChar">
    <w:name w:val="Title Char"/>
    <w:basedOn w:val="DefaultParagraphFont"/>
    <w:link w:val="Title"/>
    <w:rsid w:val="009D3530"/>
    <w:rPr>
      <w:rFonts w:ascii="Arial" w:eastAsia="Times New Roman" w:hAnsi="Arial" w:cs="Arial"/>
      <w:sz w:val="28"/>
      <w:szCs w:val="36"/>
      <w:lang w:val="en-US"/>
    </w:rPr>
  </w:style>
  <w:style w:type="paragraph" w:styleId="BodyText">
    <w:name w:val="Body Text"/>
    <w:basedOn w:val="Normal"/>
    <w:link w:val="BodyTextChar"/>
    <w:semiHidden/>
    <w:rsid w:val="009D3530"/>
    <w:pPr>
      <w:widowControl w:val="0"/>
      <w:autoSpaceDE w:val="0"/>
      <w:autoSpaceDN w:val="0"/>
      <w:adjustRightInd w:val="0"/>
      <w:ind w:right="83"/>
    </w:pPr>
    <w:rPr>
      <w:rFonts w:ascii="Arial" w:hAnsi="Arial" w:cs="Arial"/>
      <w:sz w:val="22"/>
      <w:lang w:val="en-US"/>
    </w:rPr>
  </w:style>
  <w:style w:type="character" w:customStyle="1" w:styleId="BodyTextChar">
    <w:name w:val="Body Text Char"/>
    <w:basedOn w:val="DefaultParagraphFont"/>
    <w:link w:val="BodyText"/>
    <w:semiHidden/>
    <w:rsid w:val="009D3530"/>
    <w:rPr>
      <w:rFonts w:ascii="Arial" w:eastAsia="Times New Roman" w:hAnsi="Arial" w:cs="Arial"/>
      <w:szCs w:val="24"/>
      <w:lang w:val="en-US"/>
    </w:rPr>
  </w:style>
  <w:style w:type="paragraph" w:styleId="BodyText3">
    <w:name w:val="Body Text 3"/>
    <w:basedOn w:val="Normal"/>
    <w:link w:val="BodyText3Char"/>
    <w:semiHidden/>
    <w:rsid w:val="009D3530"/>
    <w:pPr>
      <w:widowControl w:val="0"/>
      <w:autoSpaceDE w:val="0"/>
      <w:autoSpaceDN w:val="0"/>
      <w:adjustRightInd w:val="0"/>
      <w:spacing w:line="240" w:lineRule="exact"/>
      <w:ind w:right="83"/>
      <w:jc w:val="both"/>
    </w:pPr>
    <w:rPr>
      <w:rFonts w:ascii="Arial" w:hAnsi="Arial" w:cs="Arial"/>
      <w:b/>
      <w:bCs/>
      <w:sz w:val="20"/>
      <w:lang w:val="en-US"/>
    </w:rPr>
  </w:style>
  <w:style w:type="character" w:customStyle="1" w:styleId="BodyText3Char">
    <w:name w:val="Body Text 3 Char"/>
    <w:basedOn w:val="DefaultParagraphFont"/>
    <w:link w:val="BodyText3"/>
    <w:semiHidden/>
    <w:rsid w:val="009D3530"/>
    <w:rPr>
      <w:rFonts w:ascii="Arial" w:eastAsia="Times New Roman" w:hAnsi="Arial" w:cs="Arial"/>
      <w:b/>
      <w:bCs/>
      <w:sz w:val="20"/>
      <w:szCs w:val="24"/>
      <w:lang w:val="en-US"/>
    </w:rPr>
  </w:style>
  <w:style w:type="paragraph" w:styleId="BodyText2">
    <w:name w:val="Body Text 2"/>
    <w:basedOn w:val="Normal"/>
    <w:link w:val="BodyText2Char"/>
    <w:semiHidden/>
    <w:rsid w:val="009D3530"/>
    <w:pPr>
      <w:widowControl w:val="0"/>
      <w:autoSpaceDE w:val="0"/>
      <w:autoSpaceDN w:val="0"/>
      <w:adjustRightInd w:val="0"/>
    </w:pPr>
    <w:rPr>
      <w:rFonts w:ascii="Arial" w:hAnsi="Arial" w:cs="Arial"/>
      <w:b/>
      <w:bCs/>
      <w:lang w:val="en-US"/>
    </w:rPr>
  </w:style>
  <w:style w:type="character" w:customStyle="1" w:styleId="BodyText2Char">
    <w:name w:val="Body Text 2 Char"/>
    <w:basedOn w:val="DefaultParagraphFont"/>
    <w:link w:val="BodyText2"/>
    <w:semiHidden/>
    <w:rsid w:val="009D3530"/>
    <w:rPr>
      <w:rFonts w:ascii="Arial" w:eastAsia="Times New Roman" w:hAnsi="Arial" w:cs="Arial"/>
      <w:b/>
      <w:bCs/>
      <w:sz w:val="24"/>
      <w:szCs w:val="24"/>
      <w:lang w:val="en-US"/>
    </w:rPr>
  </w:style>
  <w:style w:type="paragraph" w:styleId="ListParagraph">
    <w:name w:val="List Paragraph"/>
    <w:basedOn w:val="Normal"/>
    <w:uiPriority w:val="34"/>
    <w:qFormat/>
    <w:rsid w:val="009D3530"/>
    <w:pPr>
      <w:ind w:left="720"/>
      <w:contextualSpacing/>
    </w:pPr>
  </w:style>
  <w:style w:type="table" w:styleId="TableGrid">
    <w:name w:val="Table Grid"/>
    <w:basedOn w:val="TableNormal"/>
    <w:uiPriority w:val="39"/>
    <w:rsid w:val="009D35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D3530"/>
    <w:rPr>
      <w:rFonts w:ascii="Tahoma" w:hAnsi="Tahoma" w:cs="Tahoma"/>
      <w:sz w:val="16"/>
      <w:szCs w:val="16"/>
    </w:rPr>
  </w:style>
  <w:style w:type="character" w:customStyle="1" w:styleId="BalloonTextChar">
    <w:name w:val="Balloon Text Char"/>
    <w:basedOn w:val="DefaultParagraphFont"/>
    <w:link w:val="BalloonText"/>
    <w:uiPriority w:val="99"/>
    <w:semiHidden/>
    <w:rsid w:val="009D3530"/>
    <w:rPr>
      <w:rFonts w:ascii="Tahoma" w:eastAsia="Times New Roman" w:hAnsi="Tahoma" w:cs="Tahoma"/>
      <w:sz w:val="16"/>
      <w:szCs w:val="16"/>
    </w:rPr>
  </w:style>
  <w:style w:type="paragraph" w:styleId="BodyTextIndent2">
    <w:name w:val="Body Text Indent 2"/>
    <w:basedOn w:val="Normal"/>
    <w:link w:val="BodyTextIndent2Char"/>
    <w:uiPriority w:val="99"/>
    <w:unhideWhenUsed/>
    <w:rsid w:val="009F3F99"/>
    <w:pPr>
      <w:spacing w:after="120" w:line="480" w:lineRule="auto"/>
      <w:ind w:left="283"/>
    </w:pPr>
  </w:style>
  <w:style w:type="character" w:customStyle="1" w:styleId="BodyTextIndent2Char">
    <w:name w:val="Body Text Indent 2 Char"/>
    <w:basedOn w:val="DefaultParagraphFont"/>
    <w:link w:val="BodyTextIndent2"/>
    <w:uiPriority w:val="99"/>
    <w:rsid w:val="009F3F9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420D"/>
    <w:rPr>
      <w:color w:val="0000FF" w:themeColor="hyperlink"/>
      <w:u w:val="single"/>
    </w:rPr>
  </w:style>
  <w:style w:type="paragraph" w:styleId="NormalWeb">
    <w:name w:val="Normal (Web)"/>
    <w:basedOn w:val="Normal"/>
    <w:uiPriority w:val="99"/>
    <w:semiHidden/>
    <w:unhideWhenUsed/>
    <w:rsid w:val="00E63804"/>
    <w:pPr>
      <w:spacing w:before="100" w:beforeAutospacing="1" w:after="100" w:afterAutospacing="1"/>
    </w:pPr>
    <w:rPr>
      <w:rFonts w:eastAsiaTheme="minorEastAsia"/>
    </w:rPr>
  </w:style>
  <w:style w:type="character" w:customStyle="1" w:styleId="apple-converted-space">
    <w:name w:val="apple-converted-space"/>
    <w:basedOn w:val="DefaultParagraphFont"/>
    <w:rsid w:val="00D0626C"/>
  </w:style>
  <w:style w:type="paragraph" w:styleId="Header">
    <w:name w:val="header"/>
    <w:basedOn w:val="Normal"/>
    <w:link w:val="HeaderChar"/>
    <w:uiPriority w:val="99"/>
    <w:unhideWhenUsed/>
    <w:rsid w:val="00E431B1"/>
    <w:pPr>
      <w:tabs>
        <w:tab w:val="center" w:pos="4513"/>
        <w:tab w:val="right" w:pos="9026"/>
      </w:tabs>
    </w:pPr>
  </w:style>
  <w:style w:type="character" w:customStyle="1" w:styleId="HeaderChar">
    <w:name w:val="Header Char"/>
    <w:basedOn w:val="DefaultParagraphFont"/>
    <w:link w:val="Header"/>
    <w:uiPriority w:val="99"/>
    <w:rsid w:val="00E431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31B1"/>
    <w:pPr>
      <w:tabs>
        <w:tab w:val="center" w:pos="4513"/>
        <w:tab w:val="right" w:pos="9026"/>
      </w:tabs>
    </w:pPr>
  </w:style>
  <w:style w:type="character" w:customStyle="1" w:styleId="FooterChar">
    <w:name w:val="Footer Char"/>
    <w:basedOn w:val="DefaultParagraphFont"/>
    <w:link w:val="Footer"/>
    <w:uiPriority w:val="99"/>
    <w:rsid w:val="00E431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4042">
      <w:bodyDiv w:val="1"/>
      <w:marLeft w:val="0"/>
      <w:marRight w:val="0"/>
      <w:marTop w:val="0"/>
      <w:marBottom w:val="0"/>
      <w:divBdr>
        <w:top w:val="none" w:sz="0" w:space="0" w:color="auto"/>
        <w:left w:val="none" w:sz="0" w:space="0" w:color="auto"/>
        <w:bottom w:val="none" w:sz="0" w:space="0" w:color="auto"/>
        <w:right w:val="none" w:sz="0" w:space="0" w:color="auto"/>
      </w:divBdr>
    </w:div>
    <w:div w:id="639000941">
      <w:bodyDiv w:val="1"/>
      <w:marLeft w:val="0"/>
      <w:marRight w:val="0"/>
      <w:marTop w:val="0"/>
      <w:marBottom w:val="0"/>
      <w:divBdr>
        <w:top w:val="none" w:sz="0" w:space="0" w:color="auto"/>
        <w:left w:val="none" w:sz="0" w:space="0" w:color="auto"/>
        <w:bottom w:val="none" w:sz="0" w:space="0" w:color="auto"/>
        <w:right w:val="none" w:sz="0" w:space="0" w:color="auto"/>
      </w:divBdr>
    </w:div>
    <w:div w:id="9876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18380-8C09-425B-A20F-898EB15B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3778</Words>
  <Characters>20206</Characters>
  <Application>Microsoft Office Word</Application>
  <DocSecurity>0</DocSecurity>
  <Lines>575</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Rob White</cp:lastModifiedBy>
  <cp:revision>3</cp:revision>
  <cp:lastPrinted>2025-11-07T03:22:00Z</cp:lastPrinted>
  <dcterms:created xsi:type="dcterms:W3CDTF">2026-01-10T01:42:00Z</dcterms:created>
  <dcterms:modified xsi:type="dcterms:W3CDTF">2026-01-13T20:19:00Z</dcterms:modified>
</cp:coreProperties>
</file>